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D47" w:rsidRDefault="003F2E98">
      <w:r>
        <w:tab/>
      </w:r>
      <w:proofErr w:type="spellStart"/>
      <w:r>
        <w:t>Nullum</w:t>
      </w:r>
      <w:proofErr w:type="spellEnd"/>
      <w:r>
        <w:t xml:space="preserve"> </w:t>
      </w:r>
      <w:proofErr w:type="spellStart"/>
      <w:r>
        <w:t>poena</w:t>
      </w:r>
      <w:proofErr w:type="spellEnd"/>
      <w:r>
        <w:t xml:space="preserve"> sine </w:t>
      </w:r>
      <w:proofErr w:type="spellStart"/>
      <w:r>
        <w:t>lege</w:t>
      </w:r>
      <w:proofErr w:type="spellEnd"/>
      <w:r>
        <w:t xml:space="preserve"> says the legal jargon and </w:t>
      </w:r>
      <w:proofErr w:type="spellStart"/>
      <w:proofErr w:type="gramStart"/>
      <w:r>
        <w:t>india</w:t>
      </w:r>
      <w:proofErr w:type="spellEnd"/>
      <w:proofErr w:type="gramEnd"/>
      <w:r>
        <w:t xml:space="preserve"> is no idiosyncratic to it. ”Crime” or “Offence” is only when it comes to the pages of a statute book. No legislature in this big blue marble would quote an offence unless it turns up, and the “acid attack” is nevertheless an exception to this. </w:t>
      </w:r>
      <w:proofErr w:type="gramStart"/>
      <w:r>
        <w:t>it</w:t>
      </w:r>
      <w:proofErr w:type="gramEnd"/>
      <w:r>
        <w:t xml:space="preserve"> is not the occurrence once will open the doors of a penal statute that easily but with a great bang to the doors.  This provision to the statute book </w:t>
      </w:r>
      <w:r w:rsidR="00512F1B">
        <w:t>has also come with one such</w:t>
      </w:r>
      <w:r>
        <w:t xml:space="preserve"> bang</w:t>
      </w:r>
      <w:r w:rsidR="00512F1B">
        <w:t xml:space="preserve">. It is not just the struggle o one </w:t>
      </w:r>
      <w:proofErr w:type="spellStart"/>
      <w:r w:rsidR="00512F1B">
        <w:t>Lakshmi</w:t>
      </w:r>
      <w:proofErr w:type="spellEnd"/>
      <w:r w:rsidR="00512F1B">
        <w:t xml:space="preserve"> but there stands behemoth tug </w:t>
      </w:r>
      <w:r w:rsidR="00EC76B0">
        <w:t>behind;</w:t>
      </w:r>
      <w:r w:rsidR="00512F1B">
        <w:t xml:space="preserve"> the case is just an eye opener. </w:t>
      </w:r>
      <w:r w:rsidR="00EC76B0">
        <w:t>It’s not that all the recommendations by the law commission in their reports are taken per se for the enactments; but the 226</w:t>
      </w:r>
      <w:r w:rsidR="00EC76B0" w:rsidRPr="00EC76B0">
        <w:rPr>
          <w:vertAlign w:val="superscript"/>
        </w:rPr>
        <w:t>th</w:t>
      </w:r>
      <w:r w:rsidR="00EC76B0">
        <w:t xml:space="preserve"> </w:t>
      </w:r>
      <w:r w:rsidR="009A0DAB">
        <w:t xml:space="preserve">report stays out of the crowd, without which this provision pulling the cart of the heart broken victims of the </w:t>
      </w:r>
      <w:proofErr w:type="spellStart"/>
      <w:r w:rsidR="009A0DAB">
        <w:t>delictum</w:t>
      </w:r>
      <w:proofErr w:type="spellEnd"/>
      <w:r w:rsidR="009A0DAB">
        <w:t xml:space="preserve"> would be in par with the society. This amendment created the victim compensation schemes at the center and the state levels. Sections 357A and Section 357B bloomed with effect from</w:t>
      </w:r>
      <w:r w:rsidR="009E7F92">
        <w:t xml:space="preserve"> 2013 for such </w:t>
      </w:r>
      <w:r w:rsidR="00520E09">
        <w:t xml:space="preserve">a breadth taking episode in the </w:t>
      </w:r>
      <w:r w:rsidR="009E7F92">
        <w:t>society</w:t>
      </w:r>
      <w:r w:rsidR="00520E09">
        <w:t xml:space="preserve"> to come to head.</w:t>
      </w:r>
      <w:r w:rsidR="00DE68B1">
        <w:t xml:space="preserve"> It was the after effect of the act induced the legislature </w:t>
      </w:r>
      <w:r w:rsidR="00262EF3">
        <w:t xml:space="preserve">for such an addition to the Code of Criminal Procedure. The compensation was granted without conscience before 2006 but it was only after the Kerala High Court for one such offences charged (under Section 307) granted compensation of Rs. 2 Lacks in addition to the fine payable. After such instances and huge gulch with more struggle and efforts this compensation became mandatory as the expenditure towards the treatment was beyond the wildest dreams of the victims. It was all after the PIL filed by </w:t>
      </w:r>
      <w:proofErr w:type="spellStart"/>
      <w:r w:rsidR="00262EF3">
        <w:t>Lakshmi</w:t>
      </w:r>
      <w:proofErr w:type="spellEnd"/>
      <w:r w:rsidR="00262EF3">
        <w:t xml:space="preserve"> in 2014 but it took a year more for the formation of the same in our country which was only by 21</w:t>
      </w:r>
      <w:r w:rsidR="00262EF3" w:rsidRPr="00262EF3">
        <w:rPr>
          <w:vertAlign w:val="superscript"/>
        </w:rPr>
        <w:t>st</w:t>
      </w:r>
      <w:r w:rsidR="00262EF3">
        <w:t xml:space="preserve"> August 2015. The credit for such an </w:t>
      </w:r>
      <w:r w:rsidR="00BA2AB2">
        <w:t xml:space="preserve">emergence goes to Justice </w:t>
      </w:r>
      <w:proofErr w:type="spellStart"/>
      <w:r w:rsidR="00BA2AB2">
        <w:t>Eqbal</w:t>
      </w:r>
      <w:proofErr w:type="spellEnd"/>
      <w:r w:rsidR="00BA2AB2">
        <w:t xml:space="preserve"> and Justice </w:t>
      </w:r>
      <w:proofErr w:type="spellStart"/>
      <w:r w:rsidR="00BA2AB2">
        <w:t>Nagappan</w:t>
      </w:r>
      <w:proofErr w:type="spellEnd"/>
      <w:r w:rsidR="00BA2AB2">
        <w:t xml:space="preserve"> by how the Supreme Court wanted the scheme mandatory with the minimum compensation of Rs. 3lacks with an initial corpus of Rs.200 </w:t>
      </w:r>
      <w:proofErr w:type="spellStart"/>
      <w:r w:rsidR="00BA2AB2">
        <w:t>crores</w:t>
      </w:r>
      <w:proofErr w:type="spellEnd"/>
      <w:r w:rsidR="00055E1E">
        <w:t xml:space="preserve">. This scheme has been formulated by majority of the states and the Union territories (26 states and 7 union territories) but the effectiveness of the compensation and rules under the scheme is still under a great question. One should </w:t>
      </w:r>
      <w:r w:rsidR="00740272">
        <w:t>get it</w:t>
      </w:r>
      <w:r w:rsidR="00055E1E">
        <w:t xml:space="preserve"> deep that such measures taken by the government are to ensure the </w:t>
      </w:r>
      <w:proofErr w:type="spellStart"/>
      <w:r w:rsidR="00055E1E">
        <w:t>upliftment</w:t>
      </w:r>
      <w:proofErr w:type="spellEnd"/>
      <w:r w:rsidR="00055E1E">
        <w:t xml:space="preserve"> </w:t>
      </w:r>
      <w:r w:rsidR="00B46E6A">
        <w:t xml:space="preserve">of such victims in all spheres of their lives. However India is free for the NGOs to play a predominant role for the public welfare pin pointing to various specific areas and as the </w:t>
      </w:r>
      <w:r w:rsidR="00740272">
        <w:t xml:space="preserve">same is </w:t>
      </w:r>
      <w:r w:rsidR="00987B7A">
        <w:t>these</w:t>
      </w:r>
      <w:r w:rsidR="00740272">
        <w:t xml:space="preserve"> NGOs for victims of acid attack cannot be tossed aside. This crime of acid attack has gradually faded to very little form the year of 2010 to till date. </w:t>
      </w:r>
      <w:r>
        <w:t xml:space="preserve">      </w:t>
      </w:r>
    </w:p>
    <w:sectPr w:rsidR="00304D47" w:rsidSect="00304D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2E98"/>
    <w:rsid w:val="00002F53"/>
    <w:rsid w:val="0001150F"/>
    <w:rsid w:val="000138CE"/>
    <w:rsid w:val="0002317B"/>
    <w:rsid w:val="00031B55"/>
    <w:rsid w:val="00031EA8"/>
    <w:rsid w:val="000327D6"/>
    <w:rsid w:val="000438F6"/>
    <w:rsid w:val="00045B81"/>
    <w:rsid w:val="000540AF"/>
    <w:rsid w:val="00054953"/>
    <w:rsid w:val="00055E1E"/>
    <w:rsid w:val="00056F41"/>
    <w:rsid w:val="00060E62"/>
    <w:rsid w:val="00061276"/>
    <w:rsid w:val="000620E8"/>
    <w:rsid w:val="00064CB7"/>
    <w:rsid w:val="00065805"/>
    <w:rsid w:val="00066311"/>
    <w:rsid w:val="00066635"/>
    <w:rsid w:val="00066884"/>
    <w:rsid w:val="00066ACF"/>
    <w:rsid w:val="000703F5"/>
    <w:rsid w:val="000718DF"/>
    <w:rsid w:val="00071EE8"/>
    <w:rsid w:val="0007310A"/>
    <w:rsid w:val="00073E85"/>
    <w:rsid w:val="00073F3B"/>
    <w:rsid w:val="00075CB8"/>
    <w:rsid w:val="00080C5B"/>
    <w:rsid w:val="000944C5"/>
    <w:rsid w:val="00096754"/>
    <w:rsid w:val="000A4B14"/>
    <w:rsid w:val="000A76BE"/>
    <w:rsid w:val="000B4B9A"/>
    <w:rsid w:val="000B5BCF"/>
    <w:rsid w:val="000D5F5E"/>
    <w:rsid w:val="000D67E1"/>
    <w:rsid w:val="000E262D"/>
    <w:rsid w:val="000E3C84"/>
    <w:rsid w:val="000F0318"/>
    <w:rsid w:val="000F233D"/>
    <w:rsid w:val="000F25A8"/>
    <w:rsid w:val="000F4797"/>
    <w:rsid w:val="000F5C7F"/>
    <w:rsid w:val="00101D0A"/>
    <w:rsid w:val="00102179"/>
    <w:rsid w:val="0010282E"/>
    <w:rsid w:val="001028D0"/>
    <w:rsid w:val="0010308D"/>
    <w:rsid w:val="001051F8"/>
    <w:rsid w:val="00105BD6"/>
    <w:rsid w:val="00105DEE"/>
    <w:rsid w:val="00107F2E"/>
    <w:rsid w:val="00113235"/>
    <w:rsid w:val="00115683"/>
    <w:rsid w:val="0012362A"/>
    <w:rsid w:val="00124999"/>
    <w:rsid w:val="00126555"/>
    <w:rsid w:val="0012697A"/>
    <w:rsid w:val="00127DB2"/>
    <w:rsid w:val="00130923"/>
    <w:rsid w:val="001310C6"/>
    <w:rsid w:val="00134754"/>
    <w:rsid w:val="0013495A"/>
    <w:rsid w:val="001366CE"/>
    <w:rsid w:val="0013767A"/>
    <w:rsid w:val="0014052F"/>
    <w:rsid w:val="00140B7C"/>
    <w:rsid w:val="00142E28"/>
    <w:rsid w:val="00143B71"/>
    <w:rsid w:val="001518F9"/>
    <w:rsid w:val="00151E28"/>
    <w:rsid w:val="00153703"/>
    <w:rsid w:val="001540CE"/>
    <w:rsid w:val="00154B2E"/>
    <w:rsid w:val="00155839"/>
    <w:rsid w:val="00155C22"/>
    <w:rsid w:val="00155D88"/>
    <w:rsid w:val="00156EE8"/>
    <w:rsid w:val="00157408"/>
    <w:rsid w:val="0016188F"/>
    <w:rsid w:val="00161953"/>
    <w:rsid w:val="00163728"/>
    <w:rsid w:val="00167832"/>
    <w:rsid w:val="00167E7D"/>
    <w:rsid w:val="00167F26"/>
    <w:rsid w:val="00170B88"/>
    <w:rsid w:val="0017248F"/>
    <w:rsid w:val="001750FF"/>
    <w:rsid w:val="001778C7"/>
    <w:rsid w:val="0018260D"/>
    <w:rsid w:val="00184C70"/>
    <w:rsid w:val="00191024"/>
    <w:rsid w:val="0019326F"/>
    <w:rsid w:val="00196CAD"/>
    <w:rsid w:val="001A08D4"/>
    <w:rsid w:val="001A1925"/>
    <w:rsid w:val="001A2558"/>
    <w:rsid w:val="001A538A"/>
    <w:rsid w:val="001A5809"/>
    <w:rsid w:val="001A5832"/>
    <w:rsid w:val="001A596C"/>
    <w:rsid w:val="001A62DC"/>
    <w:rsid w:val="001A6EE1"/>
    <w:rsid w:val="001B2397"/>
    <w:rsid w:val="001B4597"/>
    <w:rsid w:val="001B5BF7"/>
    <w:rsid w:val="001B7399"/>
    <w:rsid w:val="001C09E0"/>
    <w:rsid w:val="001C19CD"/>
    <w:rsid w:val="001C2B58"/>
    <w:rsid w:val="001C69D0"/>
    <w:rsid w:val="001D10A2"/>
    <w:rsid w:val="001D3BF5"/>
    <w:rsid w:val="001D54BC"/>
    <w:rsid w:val="001D6068"/>
    <w:rsid w:val="001E3FF4"/>
    <w:rsid w:val="001E69FE"/>
    <w:rsid w:val="001F4645"/>
    <w:rsid w:val="001F51B1"/>
    <w:rsid w:val="001F715D"/>
    <w:rsid w:val="001F72C7"/>
    <w:rsid w:val="0020091B"/>
    <w:rsid w:val="002017D9"/>
    <w:rsid w:val="00204AB4"/>
    <w:rsid w:val="00206285"/>
    <w:rsid w:val="002129BE"/>
    <w:rsid w:val="00214FD5"/>
    <w:rsid w:val="00215638"/>
    <w:rsid w:val="00216613"/>
    <w:rsid w:val="00223445"/>
    <w:rsid w:val="002262CA"/>
    <w:rsid w:val="00226FB5"/>
    <w:rsid w:val="00231C9C"/>
    <w:rsid w:val="002320C2"/>
    <w:rsid w:val="00241596"/>
    <w:rsid w:val="00243632"/>
    <w:rsid w:val="00244827"/>
    <w:rsid w:val="00246DE9"/>
    <w:rsid w:val="00253A6B"/>
    <w:rsid w:val="0025609D"/>
    <w:rsid w:val="0025687A"/>
    <w:rsid w:val="0026005D"/>
    <w:rsid w:val="002600BF"/>
    <w:rsid w:val="00262EF3"/>
    <w:rsid w:val="00262F89"/>
    <w:rsid w:val="002634D9"/>
    <w:rsid w:val="002634DB"/>
    <w:rsid w:val="00270029"/>
    <w:rsid w:val="002721FC"/>
    <w:rsid w:val="00274AAF"/>
    <w:rsid w:val="00274E7F"/>
    <w:rsid w:val="002754AE"/>
    <w:rsid w:val="00275F02"/>
    <w:rsid w:val="002768F0"/>
    <w:rsid w:val="00276AA5"/>
    <w:rsid w:val="0028465D"/>
    <w:rsid w:val="0028491E"/>
    <w:rsid w:val="00285523"/>
    <w:rsid w:val="00286273"/>
    <w:rsid w:val="00286323"/>
    <w:rsid w:val="00286D71"/>
    <w:rsid w:val="002874BD"/>
    <w:rsid w:val="0028778E"/>
    <w:rsid w:val="00287E48"/>
    <w:rsid w:val="0029024A"/>
    <w:rsid w:val="002919BF"/>
    <w:rsid w:val="00292165"/>
    <w:rsid w:val="002970BF"/>
    <w:rsid w:val="002A01B8"/>
    <w:rsid w:val="002A1798"/>
    <w:rsid w:val="002A25B0"/>
    <w:rsid w:val="002A71E5"/>
    <w:rsid w:val="002C558A"/>
    <w:rsid w:val="002C5B73"/>
    <w:rsid w:val="002D20C2"/>
    <w:rsid w:val="002D2B3D"/>
    <w:rsid w:val="002D4F60"/>
    <w:rsid w:val="002E163F"/>
    <w:rsid w:val="002E2140"/>
    <w:rsid w:val="002E34E0"/>
    <w:rsid w:val="002E405B"/>
    <w:rsid w:val="002F081E"/>
    <w:rsid w:val="002F09A0"/>
    <w:rsid w:val="002F10AE"/>
    <w:rsid w:val="002F119F"/>
    <w:rsid w:val="002F2F65"/>
    <w:rsid w:val="002F32DF"/>
    <w:rsid w:val="002F3CE9"/>
    <w:rsid w:val="002F4015"/>
    <w:rsid w:val="002F7AAE"/>
    <w:rsid w:val="002F7E08"/>
    <w:rsid w:val="003029E1"/>
    <w:rsid w:val="0030402F"/>
    <w:rsid w:val="00304D47"/>
    <w:rsid w:val="00311921"/>
    <w:rsid w:val="00312C25"/>
    <w:rsid w:val="00312E18"/>
    <w:rsid w:val="00314C94"/>
    <w:rsid w:val="003174E1"/>
    <w:rsid w:val="0032158F"/>
    <w:rsid w:val="003216B3"/>
    <w:rsid w:val="00325DEE"/>
    <w:rsid w:val="003261EA"/>
    <w:rsid w:val="003262D2"/>
    <w:rsid w:val="0032745C"/>
    <w:rsid w:val="00327768"/>
    <w:rsid w:val="003311B6"/>
    <w:rsid w:val="00333633"/>
    <w:rsid w:val="00333FE5"/>
    <w:rsid w:val="0033503F"/>
    <w:rsid w:val="003375C6"/>
    <w:rsid w:val="00340900"/>
    <w:rsid w:val="0035065B"/>
    <w:rsid w:val="0035287E"/>
    <w:rsid w:val="00361E8E"/>
    <w:rsid w:val="00363DF2"/>
    <w:rsid w:val="0036463A"/>
    <w:rsid w:val="0036470E"/>
    <w:rsid w:val="00371057"/>
    <w:rsid w:val="003745CD"/>
    <w:rsid w:val="00374CD3"/>
    <w:rsid w:val="00375F86"/>
    <w:rsid w:val="003821FD"/>
    <w:rsid w:val="003823E8"/>
    <w:rsid w:val="003853BB"/>
    <w:rsid w:val="00387863"/>
    <w:rsid w:val="0039199B"/>
    <w:rsid w:val="0039376B"/>
    <w:rsid w:val="00395FC1"/>
    <w:rsid w:val="003972A8"/>
    <w:rsid w:val="003A0E22"/>
    <w:rsid w:val="003A115D"/>
    <w:rsid w:val="003A12E8"/>
    <w:rsid w:val="003A2AF9"/>
    <w:rsid w:val="003A5EF0"/>
    <w:rsid w:val="003B60A3"/>
    <w:rsid w:val="003C018D"/>
    <w:rsid w:val="003C273D"/>
    <w:rsid w:val="003C2C00"/>
    <w:rsid w:val="003C48E0"/>
    <w:rsid w:val="003C516F"/>
    <w:rsid w:val="003C586D"/>
    <w:rsid w:val="003D104C"/>
    <w:rsid w:val="003D106D"/>
    <w:rsid w:val="003D2D9B"/>
    <w:rsid w:val="003D37A5"/>
    <w:rsid w:val="003E170F"/>
    <w:rsid w:val="003E4246"/>
    <w:rsid w:val="003E4B66"/>
    <w:rsid w:val="003E4EC4"/>
    <w:rsid w:val="003E572B"/>
    <w:rsid w:val="003E73F1"/>
    <w:rsid w:val="003F0E9F"/>
    <w:rsid w:val="003F2144"/>
    <w:rsid w:val="003F2E98"/>
    <w:rsid w:val="003F4F4B"/>
    <w:rsid w:val="003F7231"/>
    <w:rsid w:val="004000FC"/>
    <w:rsid w:val="004002E0"/>
    <w:rsid w:val="00403E44"/>
    <w:rsid w:val="004044C1"/>
    <w:rsid w:val="004052C2"/>
    <w:rsid w:val="004106BF"/>
    <w:rsid w:val="00414EE4"/>
    <w:rsid w:val="004160AB"/>
    <w:rsid w:val="00416828"/>
    <w:rsid w:val="00420173"/>
    <w:rsid w:val="00420280"/>
    <w:rsid w:val="00423A0C"/>
    <w:rsid w:val="0042495A"/>
    <w:rsid w:val="0042705D"/>
    <w:rsid w:val="0043268B"/>
    <w:rsid w:val="00434A3A"/>
    <w:rsid w:val="00440530"/>
    <w:rsid w:val="0044126D"/>
    <w:rsid w:val="004431BA"/>
    <w:rsid w:val="004435B0"/>
    <w:rsid w:val="004500BD"/>
    <w:rsid w:val="0045081B"/>
    <w:rsid w:val="004529B4"/>
    <w:rsid w:val="00453089"/>
    <w:rsid w:val="00453FCD"/>
    <w:rsid w:val="00454294"/>
    <w:rsid w:val="00454B3C"/>
    <w:rsid w:val="00461723"/>
    <w:rsid w:val="00461D04"/>
    <w:rsid w:val="00466CA8"/>
    <w:rsid w:val="0047108C"/>
    <w:rsid w:val="00474E5D"/>
    <w:rsid w:val="004756A3"/>
    <w:rsid w:val="00476C11"/>
    <w:rsid w:val="00482FA1"/>
    <w:rsid w:val="004869CC"/>
    <w:rsid w:val="00486C3A"/>
    <w:rsid w:val="0049108E"/>
    <w:rsid w:val="00491C8A"/>
    <w:rsid w:val="004928F2"/>
    <w:rsid w:val="00493403"/>
    <w:rsid w:val="00495548"/>
    <w:rsid w:val="00496224"/>
    <w:rsid w:val="00497A93"/>
    <w:rsid w:val="004A1EE4"/>
    <w:rsid w:val="004A3A6B"/>
    <w:rsid w:val="004A5A84"/>
    <w:rsid w:val="004A5C1D"/>
    <w:rsid w:val="004A7795"/>
    <w:rsid w:val="004A7799"/>
    <w:rsid w:val="004B10C2"/>
    <w:rsid w:val="004B2E73"/>
    <w:rsid w:val="004C023B"/>
    <w:rsid w:val="004C1501"/>
    <w:rsid w:val="004C4F0B"/>
    <w:rsid w:val="004D2AB4"/>
    <w:rsid w:val="004D2FD2"/>
    <w:rsid w:val="004D3643"/>
    <w:rsid w:val="004D42B8"/>
    <w:rsid w:val="004D4CA6"/>
    <w:rsid w:val="004D6248"/>
    <w:rsid w:val="004E0166"/>
    <w:rsid w:val="004E0FF0"/>
    <w:rsid w:val="004E1A18"/>
    <w:rsid w:val="004E434A"/>
    <w:rsid w:val="004E50F4"/>
    <w:rsid w:val="004E658C"/>
    <w:rsid w:val="004E7C23"/>
    <w:rsid w:val="004F152D"/>
    <w:rsid w:val="004F2FF8"/>
    <w:rsid w:val="004F4A86"/>
    <w:rsid w:val="00500EA7"/>
    <w:rsid w:val="005017E5"/>
    <w:rsid w:val="00502ABD"/>
    <w:rsid w:val="0050480D"/>
    <w:rsid w:val="005048DF"/>
    <w:rsid w:val="005050E6"/>
    <w:rsid w:val="005122EC"/>
    <w:rsid w:val="00512F1B"/>
    <w:rsid w:val="00514C9D"/>
    <w:rsid w:val="00514F45"/>
    <w:rsid w:val="00514F85"/>
    <w:rsid w:val="00520E09"/>
    <w:rsid w:val="00521E63"/>
    <w:rsid w:val="00524CD9"/>
    <w:rsid w:val="0052515A"/>
    <w:rsid w:val="00526FD2"/>
    <w:rsid w:val="005303D6"/>
    <w:rsid w:val="00531332"/>
    <w:rsid w:val="0053306C"/>
    <w:rsid w:val="00535321"/>
    <w:rsid w:val="00537260"/>
    <w:rsid w:val="00537DD0"/>
    <w:rsid w:val="0054005F"/>
    <w:rsid w:val="0054088D"/>
    <w:rsid w:val="0054142F"/>
    <w:rsid w:val="00541BED"/>
    <w:rsid w:val="005422FB"/>
    <w:rsid w:val="005432BC"/>
    <w:rsid w:val="0054486B"/>
    <w:rsid w:val="005522A1"/>
    <w:rsid w:val="00555813"/>
    <w:rsid w:val="00556443"/>
    <w:rsid w:val="00560EE1"/>
    <w:rsid w:val="00564180"/>
    <w:rsid w:val="00564BFE"/>
    <w:rsid w:val="00570743"/>
    <w:rsid w:val="0057500C"/>
    <w:rsid w:val="00581792"/>
    <w:rsid w:val="005824C2"/>
    <w:rsid w:val="00585A11"/>
    <w:rsid w:val="00591C1B"/>
    <w:rsid w:val="005947B4"/>
    <w:rsid w:val="00596EC7"/>
    <w:rsid w:val="005A0F35"/>
    <w:rsid w:val="005A1227"/>
    <w:rsid w:val="005A2ABD"/>
    <w:rsid w:val="005A2EFD"/>
    <w:rsid w:val="005A648A"/>
    <w:rsid w:val="005B2F3F"/>
    <w:rsid w:val="005B3AC9"/>
    <w:rsid w:val="005B6522"/>
    <w:rsid w:val="005C10D4"/>
    <w:rsid w:val="005C3666"/>
    <w:rsid w:val="005C37AC"/>
    <w:rsid w:val="005C421F"/>
    <w:rsid w:val="005D19F6"/>
    <w:rsid w:val="005D3062"/>
    <w:rsid w:val="005D383E"/>
    <w:rsid w:val="005D6654"/>
    <w:rsid w:val="005D6E02"/>
    <w:rsid w:val="005E2FBE"/>
    <w:rsid w:val="005E3F84"/>
    <w:rsid w:val="005E4C2A"/>
    <w:rsid w:val="005E4E1D"/>
    <w:rsid w:val="005E5705"/>
    <w:rsid w:val="005E76CB"/>
    <w:rsid w:val="005F5F0E"/>
    <w:rsid w:val="005F7600"/>
    <w:rsid w:val="00601E74"/>
    <w:rsid w:val="00602980"/>
    <w:rsid w:val="006053A0"/>
    <w:rsid w:val="00605C71"/>
    <w:rsid w:val="0060680E"/>
    <w:rsid w:val="0061178F"/>
    <w:rsid w:val="00613FBF"/>
    <w:rsid w:val="00614BCD"/>
    <w:rsid w:val="00617536"/>
    <w:rsid w:val="0062029C"/>
    <w:rsid w:val="006207EC"/>
    <w:rsid w:val="006233E6"/>
    <w:rsid w:val="006258BE"/>
    <w:rsid w:val="00626215"/>
    <w:rsid w:val="0062636A"/>
    <w:rsid w:val="006314A5"/>
    <w:rsid w:val="006334A8"/>
    <w:rsid w:val="00633ACD"/>
    <w:rsid w:val="00634B49"/>
    <w:rsid w:val="00635187"/>
    <w:rsid w:val="006356A1"/>
    <w:rsid w:val="00635A29"/>
    <w:rsid w:val="006372E4"/>
    <w:rsid w:val="006516A7"/>
    <w:rsid w:val="006613EF"/>
    <w:rsid w:val="00662EAE"/>
    <w:rsid w:val="00663BD5"/>
    <w:rsid w:val="00665825"/>
    <w:rsid w:val="0066641D"/>
    <w:rsid w:val="00666D1E"/>
    <w:rsid w:val="0066791A"/>
    <w:rsid w:val="00667FDF"/>
    <w:rsid w:val="00672504"/>
    <w:rsid w:val="00672F4F"/>
    <w:rsid w:val="006809C6"/>
    <w:rsid w:val="006825B7"/>
    <w:rsid w:val="006843D2"/>
    <w:rsid w:val="006845D0"/>
    <w:rsid w:val="00684C2D"/>
    <w:rsid w:val="00685A17"/>
    <w:rsid w:val="006903A0"/>
    <w:rsid w:val="006913DE"/>
    <w:rsid w:val="006933D4"/>
    <w:rsid w:val="00693706"/>
    <w:rsid w:val="00696B3C"/>
    <w:rsid w:val="006A0607"/>
    <w:rsid w:val="006A0DB5"/>
    <w:rsid w:val="006A4E4B"/>
    <w:rsid w:val="006B4A2B"/>
    <w:rsid w:val="006C03D3"/>
    <w:rsid w:val="006C1474"/>
    <w:rsid w:val="006C6B2E"/>
    <w:rsid w:val="006D22C3"/>
    <w:rsid w:val="006D261A"/>
    <w:rsid w:val="006D3FA6"/>
    <w:rsid w:val="006D675A"/>
    <w:rsid w:val="006E59C6"/>
    <w:rsid w:val="006E5FC7"/>
    <w:rsid w:val="006F0011"/>
    <w:rsid w:val="006F2223"/>
    <w:rsid w:val="006F2E09"/>
    <w:rsid w:val="006F5878"/>
    <w:rsid w:val="006F7731"/>
    <w:rsid w:val="006F7AE8"/>
    <w:rsid w:val="0070265C"/>
    <w:rsid w:val="0070337E"/>
    <w:rsid w:val="007056CB"/>
    <w:rsid w:val="00706E24"/>
    <w:rsid w:val="00707C0A"/>
    <w:rsid w:val="00710E79"/>
    <w:rsid w:val="00711F67"/>
    <w:rsid w:val="0071374E"/>
    <w:rsid w:val="00713F07"/>
    <w:rsid w:val="00713F3D"/>
    <w:rsid w:val="00722D3B"/>
    <w:rsid w:val="00727F0F"/>
    <w:rsid w:val="00730E01"/>
    <w:rsid w:val="0073129A"/>
    <w:rsid w:val="00731465"/>
    <w:rsid w:val="00735328"/>
    <w:rsid w:val="00736C47"/>
    <w:rsid w:val="00740272"/>
    <w:rsid w:val="007408A4"/>
    <w:rsid w:val="00740937"/>
    <w:rsid w:val="007418BF"/>
    <w:rsid w:val="007505AD"/>
    <w:rsid w:val="00750C22"/>
    <w:rsid w:val="00751CCC"/>
    <w:rsid w:val="00757302"/>
    <w:rsid w:val="00757D60"/>
    <w:rsid w:val="00760480"/>
    <w:rsid w:val="00761AB6"/>
    <w:rsid w:val="00762623"/>
    <w:rsid w:val="0076317B"/>
    <w:rsid w:val="007643E0"/>
    <w:rsid w:val="00765FB0"/>
    <w:rsid w:val="007676B0"/>
    <w:rsid w:val="0077109F"/>
    <w:rsid w:val="007726FD"/>
    <w:rsid w:val="00773297"/>
    <w:rsid w:val="007737B3"/>
    <w:rsid w:val="00774C7C"/>
    <w:rsid w:val="00776ACC"/>
    <w:rsid w:val="00780B54"/>
    <w:rsid w:val="0078252F"/>
    <w:rsid w:val="00785319"/>
    <w:rsid w:val="00785652"/>
    <w:rsid w:val="00786DA6"/>
    <w:rsid w:val="0078701C"/>
    <w:rsid w:val="00791B21"/>
    <w:rsid w:val="00793D96"/>
    <w:rsid w:val="00794005"/>
    <w:rsid w:val="007977BB"/>
    <w:rsid w:val="007A0964"/>
    <w:rsid w:val="007A0A6E"/>
    <w:rsid w:val="007A0E21"/>
    <w:rsid w:val="007A2F2F"/>
    <w:rsid w:val="007A4561"/>
    <w:rsid w:val="007A587C"/>
    <w:rsid w:val="007B1986"/>
    <w:rsid w:val="007B1D7F"/>
    <w:rsid w:val="007B2895"/>
    <w:rsid w:val="007B2F47"/>
    <w:rsid w:val="007C195C"/>
    <w:rsid w:val="007C47D7"/>
    <w:rsid w:val="007D0C21"/>
    <w:rsid w:val="007D73E5"/>
    <w:rsid w:val="007D74B0"/>
    <w:rsid w:val="007E03EB"/>
    <w:rsid w:val="007E32D1"/>
    <w:rsid w:val="007E668F"/>
    <w:rsid w:val="007E70DE"/>
    <w:rsid w:val="007E73D2"/>
    <w:rsid w:val="007F4610"/>
    <w:rsid w:val="007F46A1"/>
    <w:rsid w:val="007F52A9"/>
    <w:rsid w:val="00801025"/>
    <w:rsid w:val="00802736"/>
    <w:rsid w:val="008043BC"/>
    <w:rsid w:val="008048F5"/>
    <w:rsid w:val="00807D6B"/>
    <w:rsid w:val="00810360"/>
    <w:rsid w:val="0081182E"/>
    <w:rsid w:val="00811922"/>
    <w:rsid w:val="008128B7"/>
    <w:rsid w:val="008141EE"/>
    <w:rsid w:val="00815D5F"/>
    <w:rsid w:val="00816713"/>
    <w:rsid w:val="008220FA"/>
    <w:rsid w:val="0082734A"/>
    <w:rsid w:val="008309D1"/>
    <w:rsid w:val="008342B2"/>
    <w:rsid w:val="00842849"/>
    <w:rsid w:val="0084599E"/>
    <w:rsid w:val="00846292"/>
    <w:rsid w:val="00855896"/>
    <w:rsid w:val="00861FCC"/>
    <w:rsid w:val="00863426"/>
    <w:rsid w:val="008652EC"/>
    <w:rsid w:val="0087076D"/>
    <w:rsid w:val="00871442"/>
    <w:rsid w:val="00871B22"/>
    <w:rsid w:val="00872B5B"/>
    <w:rsid w:val="008739BA"/>
    <w:rsid w:val="00874656"/>
    <w:rsid w:val="00875E08"/>
    <w:rsid w:val="00876D01"/>
    <w:rsid w:val="008774DD"/>
    <w:rsid w:val="0088592D"/>
    <w:rsid w:val="00885BA0"/>
    <w:rsid w:val="0089063C"/>
    <w:rsid w:val="00890D59"/>
    <w:rsid w:val="00890EB6"/>
    <w:rsid w:val="00892B0B"/>
    <w:rsid w:val="008945BA"/>
    <w:rsid w:val="00894D3D"/>
    <w:rsid w:val="00897781"/>
    <w:rsid w:val="00897E92"/>
    <w:rsid w:val="008A0CC8"/>
    <w:rsid w:val="008A2380"/>
    <w:rsid w:val="008A2DC8"/>
    <w:rsid w:val="008A7FF1"/>
    <w:rsid w:val="008B16BE"/>
    <w:rsid w:val="008B29E6"/>
    <w:rsid w:val="008B45F6"/>
    <w:rsid w:val="008B54C9"/>
    <w:rsid w:val="008B701B"/>
    <w:rsid w:val="008C11B0"/>
    <w:rsid w:val="008C30E4"/>
    <w:rsid w:val="008C4472"/>
    <w:rsid w:val="008C4563"/>
    <w:rsid w:val="008C6C5D"/>
    <w:rsid w:val="008D17FD"/>
    <w:rsid w:val="008D1B0D"/>
    <w:rsid w:val="008D4919"/>
    <w:rsid w:val="008E159E"/>
    <w:rsid w:val="008E215F"/>
    <w:rsid w:val="008F5A53"/>
    <w:rsid w:val="008F5AFB"/>
    <w:rsid w:val="00902AB4"/>
    <w:rsid w:val="00903233"/>
    <w:rsid w:val="009049E8"/>
    <w:rsid w:val="00905C38"/>
    <w:rsid w:val="009062CF"/>
    <w:rsid w:val="009065F5"/>
    <w:rsid w:val="00906923"/>
    <w:rsid w:val="00910851"/>
    <w:rsid w:val="00912946"/>
    <w:rsid w:val="00912CEC"/>
    <w:rsid w:val="009135CC"/>
    <w:rsid w:val="00920454"/>
    <w:rsid w:val="0092787C"/>
    <w:rsid w:val="009303DC"/>
    <w:rsid w:val="00930481"/>
    <w:rsid w:val="00931817"/>
    <w:rsid w:val="00931E11"/>
    <w:rsid w:val="00933B69"/>
    <w:rsid w:val="0093537B"/>
    <w:rsid w:val="0093599C"/>
    <w:rsid w:val="00940886"/>
    <w:rsid w:val="00940EE3"/>
    <w:rsid w:val="00941174"/>
    <w:rsid w:val="00945246"/>
    <w:rsid w:val="0095076E"/>
    <w:rsid w:val="009510F9"/>
    <w:rsid w:val="00955B2E"/>
    <w:rsid w:val="00961A64"/>
    <w:rsid w:val="009638C5"/>
    <w:rsid w:val="009643E6"/>
    <w:rsid w:val="0096678A"/>
    <w:rsid w:val="00967444"/>
    <w:rsid w:val="00967BE5"/>
    <w:rsid w:val="00967ECA"/>
    <w:rsid w:val="00971393"/>
    <w:rsid w:val="00974110"/>
    <w:rsid w:val="00975E36"/>
    <w:rsid w:val="00980157"/>
    <w:rsid w:val="00980181"/>
    <w:rsid w:val="00986982"/>
    <w:rsid w:val="00987182"/>
    <w:rsid w:val="00987B7A"/>
    <w:rsid w:val="00990867"/>
    <w:rsid w:val="00992D05"/>
    <w:rsid w:val="00993201"/>
    <w:rsid w:val="00994BA7"/>
    <w:rsid w:val="009963AD"/>
    <w:rsid w:val="009A0CAF"/>
    <w:rsid w:val="009A0DAB"/>
    <w:rsid w:val="009B3029"/>
    <w:rsid w:val="009B3A1B"/>
    <w:rsid w:val="009B60BF"/>
    <w:rsid w:val="009C2954"/>
    <w:rsid w:val="009C54FC"/>
    <w:rsid w:val="009C596C"/>
    <w:rsid w:val="009C7701"/>
    <w:rsid w:val="009C77C0"/>
    <w:rsid w:val="009D2E67"/>
    <w:rsid w:val="009D3417"/>
    <w:rsid w:val="009D6605"/>
    <w:rsid w:val="009D6F04"/>
    <w:rsid w:val="009D72BB"/>
    <w:rsid w:val="009E1C87"/>
    <w:rsid w:val="009E35E2"/>
    <w:rsid w:val="009E6AB1"/>
    <w:rsid w:val="009E7F92"/>
    <w:rsid w:val="009F0191"/>
    <w:rsid w:val="009F18EA"/>
    <w:rsid w:val="009F1C2D"/>
    <w:rsid w:val="009F24AA"/>
    <w:rsid w:val="009F4176"/>
    <w:rsid w:val="009F7B1D"/>
    <w:rsid w:val="00A02A7D"/>
    <w:rsid w:val="00A032A0"/>
    <w:rsid w:val="00A035D7"/>
    <w:rsid w:val="00A05300"/>
    <w:rsid w:val="00A0561E"/>
    <w:rsid w:val="00A10B11"/>
    <w:rsid w:val="00A11205"/>
    <w:rsid w:val="00A12BD8"/>
    <w:rsid w:val="00A22A18"/>
    <w:rsid w:val="00A25CCE"/>
    <w:rsid w:val="00A264F2"/>
    <w:rsid w:val="00A26D2F"/>
    <w:rsid w:val="00A32348"/>
    <w:rsid w:val="00A32B3E"/>
    <w:rsid w:val="00A33E64"/>
    <w:rsid w:val="00A352B5"/>
    <w:rsid w:val="00A37B51"/>
    <w:rsid w:val="00A37D24"/>
    <w:rsid w:val="00A40C6D"/>
    <w:rsid w:val="00A451D1"/>
    <w:rsid w:val="00A4665B"/>
    <w:rsid w:val="00A4697C"/>
    <w:rsid w:val="00A46E64"/>
    <w:rsid w:val="00A51553"/>
    <w:rsid w:val="00A5416D"/>
    <w:rsid w:val="00A61A3B"/>
    <w:rsid w:val="00A66322"/>
    <w:rsid w:val="00A7172F"/>
    <w:rsid w:val="00A74349"/>
    <w:rsid w:val="00A77FE9"/>
    <w:rsid w:val="00A806EA"/>
    <w:rsid w:val="00A80E7A"/>
    <w:rsid w:val="00A82C91"/>
    <w:rsid w:val="00A8511B"/>
    <w:rsid w:val="00A85BEA"/>
    <w:rsid w:val="00A879D7"/>
    <w:rsid w:val="00A87D5A"/>
    <w:rsid w:val="00A95966"/>
    <w:rsid w:val="00A97345"/>
    <w:rsid w:val="00A97FB0"/>
    <w:rsid w:val="00AA1F00"/>
    <w:rsid w:val="00AA2F4E"/>
    <w:rsid w:val="00AB2EA4"/>
    <w:rsid w:val="00AB6289"/>
    <w:rsid w:val="00AC1017"/>
    <w:rsid w:val="00AC3D8D"/>
    <w:rsid w:val="00AC416D"/>
    <w:rsid w:val="00AC47D3"/>
    <w:rsid w:val="00AC54C6"/>
    <w:rsid w:val="00AC58C0"/>
    <w:rsid w:val="00AD004A"/>
    <w:rsid w:val="00AD5B49"/>
    <w:rsid w:val="00AE112A"/>
    <w:rsid w:val="00AE16EC"/>
    <w:rsid w:val="00AE177C"/>
    <w:rsid w:val="00AE18D4"/>
    <w:rsid w:val="00AE366F"/>
    <w:rsid w:val="00AE4801"/>
    <w:rsid w:val="00AF47EE"/>
    <w:rsid w:val="00AF507E"/>
    <w:rsid w:val="00AF5318"/>
    <w:rsid w:val="00AF5FE4"/>
    <w:rsid w:val="00AF6AD4"/>
    <w:rsid w:val="00AF77FC"/>
    <w:rsid w:val="00AF78B4"/>
    <w:rsid w:val="00B0318A"/>
    <w:rsid w:val="00B040A6"/>
    <w:rsid w:val="00B12663"/>
    <w:rsid w:val="00B2487D"/>
    <w:rsid w:val="00B2498A"/>
    <w:rsid w:val="00B2530E"/>
    <w:rsid w:val="00B26F72"/>
    <w:rsid w:val="00B36E2B"/>
    <w:rsid w:val="00B42744"/>
    <w:rsid w:val="00B44022"/>
    <w:rsid w:val="00B468BE"/>
    <w:rsid w:val="00B46E6A"/>
    <w:rsid w:val="00B4776D"/>
    <w:rsid w:val="00B5082D"/>
    <w:rsid w:val="00B51807"/>
    <w:rsid w:val="00B536AA"/>
    <w:rsid w:val="00B55A71"/>
    <w:rsid w:val="00B57A65"/>
    <w:rsid w:val="00B609FB"/>
    <w:rsid w:val="00B6145C"/>
    <w:rsid w:val="00B615C2"/>
    <w:rsid w:val="00B639AE"/>
    <w:rsid w:val="00B655E8"/>
    <w:rsid w:val="00B70C0A"/>
    <w:rsid w:val="00B73E58"/>
    <w:rsid w:val="00B75181"/>
    <w:rsid w:val="00B8077C"/>
    <w:rsid w:val="00B81629"/>
    <w:rsid w:val="00B837BD"/>
    <w:rsid w:val="00B84427"/>
    <w:rsid w:val="00B870E8"/>
    <w:rsid w:val="00B87920"/>
    <w:rsid w:val="00B90C6B"/>
    <w:rsid w:val="00B9567E"/>
    <w:rsid w:val="00B95B2C"/>
    <w:rsid w:val="00B962E6"/>
    <w:rsid w:val="00BA2AB2"/>
    <w:rsid w:val="00BB11F9"/>
    <w:rsid w:val="00BB1EAC"/>
    <w:rsid w:val="00BB5163"/>
    <w:rsid w:val="00BC170A"/>
    <w:rsid w:val="00BC4E4C"/>
    <w:rsid w:val="00BC61B2"/>
    <w:rsid w:val="00BC790A"/>
    <w:rsid w:val="00BD5389"/>
    <w:rsid w:val="00BD6F81"/>
    <w:rsid w:val="00BF177E"/>
    <w:rsid w:val="00BF2325"/>
    <w:rsid w:val="00BF3D3A"/>
    <w:rsid w:val="00BF4425"/>
    <w:rsid w:val="00C00292"/>
    <w:rsid w:val="00C00C58"/>
    <w:rsid w:val="00C02DA4"/>
    <w:rsid w:val="00C03A8A"/>
    <w:rsid w:val="00C047BC"/>
    <w:rsid w:val="00C04C48"/>
    <w:rsid w:val="00C055D8"/>
    <w:rsid w:val="00C05C87"/>
    <w:rsid w:val="00C07E60"/>
    <w:rsid w:val="00C13547"/>
    <w:rsid w:val="00C138E1"/>
    <w:rsid w:val="00C203AB"/>
    <w:rsid w:val="00C22E86"/>
    <w:rsid w:val="00C242C0"/>
    <w:rsid w:val="00C2553E"/>
    <w:rsid w:val="00C309A4"/>
    <w:rsid w:val="00C30E3E"/>
    <w:rsid w:val="00C31AD3"/>
    <w:rsid w:val="00C32CDB"/>
    <w:rsid w:val="00C351DA"/>
    <w:rsid w:val="00C43D94"/>
    <w:rsid w:val="00C45199"/>
    <w:rsid w:val="00C47E17"/>
    <w:rsid w:val="00C504CA"/>
    <w:rsid w:val="00C55C0A"/>
    <w:rsid w:val="00C57E50"/>
    <w:rsid w:val="00C63305"/>
    <w:rsid w:val="00C64690"/>
    <w:rsid w:val="00C64F1E"/>
    <w:rsid w:val="00C67684"/>
    <w:rsid w:val="00C72107"/>
    <w:rsid w:val="00C74BD9"/>
    <w:rsid w:val="00C80DA3"/>
    <w:rsid w:val="00C8658B"/>
    <w:rsid w:val="00C870E7"/>
    <w:rsid w:val="00C901D4"/>
    <w:rsid w:val="00C908C4"/>
    <w:rsid w:val="00C90D3A"/>
    <w:rsid w:val="00C95537"/>
    <w:rsid w:val="00C96487"/>
    <w:rsid w:val="00C966A0"/>
    <w:rsid w:val="00CA1B28"/>
    <w:rsid w:val="00CB51AA"/>
    <w:rsid w:val="00CC0362"/>
    <w:rsid w:val="00CC21AF"/>
    <w:rsid w:val="00CC6007"/>
    <w:rsid w:val="00CD288B"/>
    <w:rsid w:val="00CD4D9C"/>
    <w:rsid w:val="00CD5A2D"/>
    <w:rsid w:val="00CE1374"/>
    <w:rsid w:val="00CE42CD"/>
    <w:rsid w:val="00CE71D9"/>
    <w:rsid w:val="00CE7ACE"/>
    <w:rsid w:val="00CF4EF7"/>
    <w:rsid w:val="00CF64BC"/>
    <w:rsid w:val="00CF7534"/>
    <w:rsid w:val="00D04115"/>
    <w:rsid w:val="00D046B1"/>
    <w:rsid w:val="00D04898"/>
    <w:rsid w:val="00D04D4B"/>
    <w:rsid w:val="00D11070"/>
    <w:rsid w:val="00D11FEB"/>
    <w:rsid w:val="00D1379E"/>
    <w:rsid w:val="00D15860"/>
    <w:rsid w:val="00D23AB3"/>
    <w:rsid w:val="00D2490B"/>
    <w:rsid w:val="00D2549E"/>
    <w:rsid w:val="00D30DDB"/>
    <w:rsid w:val="00D35795"/>
    <w:rsid w:val="00D3743E"/>
    <w:rsid w:val="00D410D2"/>
    <w:rsid w:val="00D41F33"/>
    <w:rsid w:val="00D424F0"/>
    <w:rsid w:val="00D43314"/>
    <w:rsid w:val="00D4345B"/>
    <w:rsid w:val="00D46D2A"/>
    <w:rsid w:val="00D51CDF"/>
    <w:rsid w:val="00D51EF1"/>
    <w:rsid w:val="00D51F4A"/>
    <w:rsid w:val="00D53D15"/>
    <w:rsid w:val="00D563A6"/>
    <w:rsid w:val="00D570BD"/>
    <w:rsid w:val="00D62B4A"/>
    <w:rsid w:val="00D647C9"/>
    <w:rsid w:val="00D65048"/>
    <w:rsid w:val="00D71154"/>
    <w:rsid w:val="00D738D9"/>
    <w:rsid w:val="00D73CB2"/>
    <w:rsid w:val="00D7432F"/>
    <w:rsid w:val="00D808B3"/>
    <w:rsid w:val="00D8169F"/>
    <w:rsid w:val="00D8297E"/>
    <w:rsid w:val="00D84755"/>
    <w:rsid w:val="00D9476F"/>
    <w:rsid w:val="00D9519F"/>
    <w:rsid w:val="00D953A5"/>
    <w:rsid w:val="00DA277A"/>
    <w:rsid w:val="00DA6192"/>
    <w:rsid w:val="00DA73C9"/>
    <w:rsid w:val="00DB3F25"/>
    <w:rsid w:val="00DD0B7A"/>
    <w:rsid w:val="00DD21A5"/>
    <w:rsid w:val="00DD2553"/>
    <w:rsid w:val="00DD3193"/>
    <w:rsid w:val="00DD599C"/>
    <w:rsid w:val="00DE130F"/>
    <w:rsid w:val="00DE456F"/>
    <w:rsid w:val="00DE5571"/>
    <w:rsid w:val="00DE68B1"/>
    <w:rsid w:val="00DE6BBE"/>
    <w:rsid w:val="00DF1461"/>
    <w:rsid w:val="00DF1CF9"/>
    <w:rsid w:val="00DF43F8"/>
    <w:rsid w:val="00DF7235"/>
    <w:rsid w:val="00E00650"/>
    <w:rsid w:val="00E027B9"/>
    <w:rsid w:val="00E032C9"/>
    <w:rsid w:val="00E04AF5"/>
    <w:rsid w:val="00E05582"/>
    <w:rsid w:val="00E136BF"/>
    <w:rsid w:val="00E146FB"/>
    <w:rsid w:val="00E15908"/>
    <w:rsid w:val="00E15AE8"/>
    <w:rsid w:val="00E15DAC"/>
    <w:rsid w:val="00E1620A"/>
    <w:rsid w:val="00E25F25"/>
    <w:rsid w:val="00E307F9"/>
    <w:rsid w:val="00E31C17"/>
    <w:rsid w:val="00E324AF"/>
    <w:rsid w:val="00E333B7"/>
    <w:rsid w:val="00E34EF8"/>
    <w:rsid w:val="00E350FD"/>
    <w:rsid w:val="00E35364"/>
    <w:rsid w:val="00E40462"/>
    <w:rsid w:val="00E46D26"/>
    <w:rsid w:val="00E51F65"/>
    <w:rsid w:val="00E53896"/>
    <w:rsid w:val="00E54427"/>
    <w:rsid w:val="00E552E3"/>
    <w:rsid w:val="00E5584A"/>
    <w:rsid w:val="00E5638C"/>
    <w:rsid w:val="00E576F3"/>
    <w:rsid w:val="00E57EE1"/>
    <w:rsid w:val="00E6014A"/>
    <w:rsid w:val="00E62620"/>
    <w:rsid w:val="00E64374"/>
    <w:rsid w:val="00E665BC"/>
    <w:rsid w:val="00E71EC6"/>
    <w:rsid w:val="00E71F25"/>
    <w:rsid w:val="00E734A7"/>
    <w:rsid w:val="00E73F6B"/>
    <w:rsid w:val="00E76BC0"/>
    <w:rsid w:val="00E80741"/>
    <w:rsid w:val="00E81F5F"/>
    <w:rsid w:val="00E836D7"/>
    <w:rsid w:val="00E83906"/>
    <w:rsid w:val="00E841A9"/>
    <w:rsid w:val="00E86093"/>
    <w:rsid w:val="00E87E5D"/>
    <w:rsid w:val="00E90A88"/>
    <w:rsid w:val="00E91D91"/>
    <w:rsid w:val="00E92C47"/>
    <w:rsid w:val="00E950D4"/>
    <w:rsid w:val="00E9542B"/>
    <w:rsid w:val="00E977D6"/>
    <w:rsid w:val="00EA547B"/>
    <w:rsid w:val="00EB14D2"/>
    <w:rsid w:val="00EB243C"/>
    <w:rsid w:val="00EB4BE2"/>
    <w:rsid w:val="00EC175C"/>
    <w:rsid w:val="00EC3A89"/>
    <w:rsid w:val="00EC5C8B"/>
    <w:rsid w:val="00EC76B0"/>
    <w:rsid w:val="00ED109D"/>
    <w:rsid w:val="00ED1742"/>
    <w:rsid w:val="00ED305D"/>
    <w:rsid w:val="00ED31E2"/>
    <w:rsid w:val="00ED5213"/>
    <w:rsid w:val="00ED6F8C"/>
    <w:rsid w:val="00EE02F4"/>
    <w:rsid w:val="00EE43C3"/>
    <w:rsid w:val="00EE477F"/>
    <w:rsid w:val="00EE52A5"/>
    <w:rsid w:val="00EF1225"/>
    <w:rsid w:val="00EF405F"/>
    <w:rsid w:val="00EF4462"/>
    <w:rsid w:val="00EF6351"/>
    <w:rsid w:val="00EF76FE"/>
    <w:rsid w:val="00EF7983"/>
    <w:rsid w:val="00F013CE"/>
    <w:rsid w:val="00F032FC"/>
    <w:rsid w:val="00F0431B"/>
    <w:rsid w:val="00F05633"/>
    <w:rsid w:val="00F05922"/>
    <w:rsid w:val="00F16C0B"/>
    <w:rsid w:val="00F233CB"/>
    <w:rsid w:val="00F31574"/>
    <w:rsid w:val="00F31F5D"/>
    <w:rsid w:val="00F32611"/>
    <w:rsid w:val="00F51A45"/>
    <w:rsid w:val="00F52035"/>
    <w:rsid w:val="00F53A91"/>
    <w:rsid w:val="00F55C31"/>
    <w:rsid w:val="00F55F67"/>
    <w:rsid w:val="00F568EA"/>
    <w:rsid w:val="00F60788"/>
    <w:rsid w:val="00F63C12"/>
    <w:rsid w:val="00F64158"/>
    <w:rsid w:val="00F71C9C"/>
    <w:rsid w:val="00F76087"/>
    <w:rsid w:val="00F76926"/>
    <w:rsid w:val="00F77DE4"/>
    <w:rsid w:val="00F8002D"/>
    <w:rsid w:val="00F813A3"/>
    <w:rsid w:val="00F8400E"/>
    <w:rsid w:val="00F85767"/>
    <w:rsid w:val="00F85A20"/>
    <w:rsid w:val="00F90A86"/>
    <w:rsid w:val="00F9143B"/>
    <w:rsid w:val="00F9424A"/>
    <w:rsid w:val="00F946BF"/>
    <w:rsid w:val="00F96D12"/>
    <w:rsid w:val="00F97FDD"/>
    <w:rsid w:val="00FA2509"/>
    <w:rsid w:val="00FA5E81"/>
    <w:rsid w:val="00FB0047"/>
    <w:rsid w:val="00FB0438"/>
    <w:rsid w:val="00FB707E"/>
    <w:rsid w:val="00FB70D6"/>
    <w:rsid w:val="00FC47A0"/>
    <w:rsid w:val="00FC5BFC"/>
    <w:rsid w:val="00FD074A"/>
    <w:rsid w:val="00FD5A42"/>
    <w:rsid w:val="00FD7195"/>
    <w:rsid w:val="00FE2DBC"/>
    <w:rsid w:val="00FE4BAB"/>
    <w:rsid w:val="00FF4B4E"/>
    <w:rsid w:val="00FF6E54"/>
    <w:rsid w:val="00FF74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System1</dc:creator>
  <cp:lastModifiedBy>System1</cp:lastModifiedBy>
  <cp:revision>12</cp:revision>
  <dcterms:created xsi:type="dcterms:W3CDTF">2017-01-03T16:01:00Z</dcterms:created>
  <dcterms:modified xsi:type="dcterms:W3CDTF">2017-01-04T02:28:00Z</dcterms:modified>
</cp:coreProperties>
</file>