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20EF" w:rsidRPr="006620EF" w:rsidRDefault="006620EF" w:rsidP="006620EF">
      <w:pPr>
        <w:spacing w:after="270" w:line="283" w:lineRule="atLeast"/>
        <w:ind w:left="0" w:firstLine="0"/>
        <w:jc w:val="center"/>
        <w:rPr>
          <w:rFonts w:ascii="Times New Roman" w:eastAsia="Times New Roman" w:hAnsi="Times New Roman" w:cs="Times New Roman"/>
          <w:b/>
          <w:bCs/>
          <w:color w:val="333333"/>
          <w:sz w:val="27"/>
          <w:szCs w:val="27"/>
          <w:lang w:eastAsia="en-IN"/>
        </w:rPr>
      </w:pPr>
      <w:r w:rsidRPr="006620EF">
        <w:rPr>
          <w:rFonts w:ascii="Times New Roman" w:eastAsia="Times New Roman" w:hAnsi="Times New Roman" w:cs="Times New Roman"/>
          <w:b/>
          <w:bCs/>
          <w:color w:val="333333"/>
          <w:sz w:val="27"/>
          <w:szCs w:val="27"/>
          <w:lang w:eastAsia="en-IN"/>
        </w:rPr>
        <w:t xml:space="preserve">Real Estate Bill passed near unanimously by </w:t>
      </w:r>
      <w:proofErr w:type="spellStart"/>
      <w:r w:rsidRPr="006620EF">
        <w:rPr>
          <w:rFonts w:ascii="Times New Roman" w:eastAsia="Times New Roman" w:hAnsi="Times New Roman" w:cs="Times New Roman"/>
          <w:b/>
          <w:bCs/>
          <w:color w:val="333333"/>
          <w:sz w:val="27"/>
          <w:szCs w:val="27"/>
          <w:lang w:eastAsia="en-IN"/>
        </w:rPr>
        <w:t>Rajya</w:t>
      </w:r>
      <w:proofErr w:type="spellEnd"/>
      <w:r w:rsidRPr="006620EF">
        <w:rPr>
          <w:rFonts w:ascii="Times New Roman" w:eastAsia="Times New Roman" w:hAnsi="Times New Roman" w:cs="Times New Roman"/>
          <w:b/>
          <w:bCs/>
          <w:color w:val="333333"/>
          <w:sz w:val="27"/>
          <w:szCs w:val="27"/>
          <w:lang w:eastAsia="en-IN"/>
        </w:rPr>
        <w:t xml:space="preserve"> </w:t>
      </w:r>
      <w:proofErr w:type="spellStart"/>
      <w:r w:rsidRPr="006620EF">
        <w:rPr>
          <w:rFonts w:ascii="Times New Roman" w:eastAsia="Times New Roman" w:hAnsi="Times New Roman" w:cs="Times New Roman"/>
          <w:b/>
          <w:bCs/>
          <w:color w:val="333333"/>
          <w:sz w:val="27"/>
          <w:szCs w:val="27"/>
          <w:lang w:eastAsia="en-IN"/>
        </w:rPr>
        <w:t>Sabha</w:t>
      </w:r>
      <w:proofErr w:type="spellEnd"/>
      <w:r w:rsidRPr="006620EF">
        <w:rPr>
          <w:rFonts w:ascii="Times New Roman" w:eastAsia="Times New Roman" w:hAnsi="Times New Roman" w:cs="Times New Roman"/>
          <w:b/>
          <w:bCs/>
          <w:color w:val="333333"/>
          <w:sz w:val="27"/>
          <w:szCs w:val="27"/>
          <w:lang w:eastAsia="en-IN"/>
        </w:rPr>
        <w:t>; MPs say Bill spurs the sector</w:t>
      </w:r>
      <w:r w:rsidRPr="006620EF">
        <w:rPr>
          <w:rFonts w:ascii="Times New Roman" w:eastAsia="Times New Roman" w:hAnsi="Times New Roman" w:cs="Times New Roman"/>
          <w:b/>
          <w:bCs/>
          <w:color w:val="333333"/>
          <w:sz w:val="27"/>
          <w:lang w:eastAsia="en-IN"/>
        </w:rPr>
        <w:t> </w:t>
      </w:r>
    </w:p>
    <w:p w:rsidR="006620EF" w:rsidRPr="006620EF" w:rsidRDefault="006620EF" w:rsidP="006620EF">
      <w:pPr>
        <w:spacing w:after="200" w:line="229" w:lineRule="atLeast"/>
        <w:ind w:left="0" w:firstLine="0"/>
        <w:jc w:val="center"/>
        <w:rPr>
          <w:rFonts w:ascii="Calibri" w:eastAsia="Times New Roman" w:hAnsi="Calibri" w:cs="Times New Roman"/>
          <w:color w:val="333333"/>
          <w:lang w:eastAsia="en-IN"/>
        </w:rPr>
      </w:pPr>
      <w:r w:rsidRPr="006620EF">
        <w:rPr>
          <w:rFonts w:ascii="Calibri" w:eastAsia="Times New Roman" w:hAnsi="Calibri" w:cs="Times New Roman"/>
          <w:b/>
          <w:bCs/>
          <w:color w:val="333333"/>
          <w:lang w:val="en-US" w:eastAsia="en-IN"/>
        </w:rPr>
        <w:t>Government lauded for accommodating suggestions of various parties in the Bill</w:t>
      </w:r>
    </w:p>
    <w:p w:rsidR="006620EF" w:rsidRPr="006620EF" w:rsidRDefault="006620EF" w:rsidP="006620EF">
      <w:pPr>
        <w:spacing w:after="200" w:line="229" w:lineRule="atLeast"/>
        <w:ind w:left="0" w:firstLine="0"/>
        <w:jc w:val="center"/>
        <w:rPr>
          <w:rFonts w:ascii="Calibri" w:eastAsia="Times New Roman" w:hAnsi="Calibri" w:cs="Times New Roman"/>
          <w:color w:val="333333"/>
          <w:lang w:eastAsia="en-IN"/>
        </w:rPr>
      </w:pPr>
      <w:r w:rsidRPr="006620EF">
        <w:rPr>
          <w:rFonts w:ascii="Calibri" w:eastAsia="Times New Roman" w:hAnsi="Calibri" w:cs="Times New Roman"/>
          <w:b/>
          <w:bCs/>
          <w:color w:val="333333"/>
          <w:lang w:val="en-US" w:eastAsia="en-IN"/>
        </w:rPr>
        <w:t>Chairman of Select Committee of the House complimented for widest consultations</w:t>
      </w:r>
    </w:p>
    <w:p w:rsidR="006620EF" w:rsidRPr="006620EF" w:rsidRDefault="006620EF" w:rsidP="006620EF">
      <w:pPr>
        <w:spacing w:after="200" w:line="229" w:lineRule="atLeast"/>
        <w:ind w:left="0" w:firstLine="0"/>
        <w:jc w:val="center"/>
        <w:rPr>
          <w:rFonts w:ascii="Calibri" w:eastAsia="Times New Roman" w:hAnsi="Calibri" w:cs="Times New Roman"/>
          <w:color w:val="333333"/>
          <w:lang w:eastAsia="en-IN"/>
        </w:rPr>
      </w:pPr>
      <w:r w:rsidRPr="006620EF">
        <w:rPr>
          <w:rFonts w:ascii="Calibri" w:eastAsia="Times New Roman" w:hAnsi="Calibri" w:cs="Times New Roman"/>
          <w:b/>
          <w:bCs/>
          <w:color w:val="333333"/>
          <w:lang w:val="en-US" w:eastAsia="en-IN"/>
        </w:rPr>
        <w:t xml:space="preserve">Implications of retrospective application of the Bill and discrimination will be addressed in the Rules, says </w:t>
      </w:r>
      <w:proofErr w:type="spellStart"/>
      <w:r w:rsidRPr="006620EF">
        <w:rPr>
          <w:rFonts w:ascii="Calibri" w:eastAsia="Times New Roman" w:hAnsi="Calibri" w:cs="Times New Roman"/>
          <w:b/>
          <w:bCs/>
          <w:color w:val="333333"/>
          <w:lang w:val="en-US" w:eastAsia="en-IN"/>
        </w:rPr>
        <w:t>Shri</w:t>
      </w:r>
      <w:proofErr w:type="spellEnd"/>
      <w:r w:rsidRPr="006620EF">
        <w:rPr>
          <w:rFonts w:ascii="Calibri" w:eastAsia="Times New Roman" w:hAnsi="Calibri" w:cs="Times New Roman"/>
          <w:b/>
          <w:bCs/>
          <w:color w:val="333333"/>
          <w:lang w:val="en-US" w:eastAsia="en-IN"/>
        </w:rPr>
        <w:t xml:space="preserve"> </w:t>
      </w:r>
      <w:proofErr w:type="spellStart"/>
      <w:r w:rsidRPr="006620EF">
        <w:rPr>
          <w:rFonts w:ascii="Calibri" w:eastAsia="Times New Roman" w:hAnsi="Calibri" w:cs="Times New Roman"/>
          <w:b/>
          <w:bCs/>
          <w:color w:val="333333"/>
          <w:lang w:val="en-US" w:eastAsia="en-IN"/>
        </w:rPr>
        <w:t>Venkaiah</w:t>
      </w:r>
      <w:proofErr w:type="spellEnd"/>
      <w:r w:rsidRPr="006620EF">
        <w:rPr>
          <w:rFonts w:ascii="Calibri" w:eastAsia="Times New Roman" w:hAnsi="Calibri" w:cs="Times New Roman"/>
          <w:b/>
          <w:bCs/>
          <w:color w:val="333333"/>
          <w:lang w:val="en-US" w:eastAsia="en-IN"/>
        </w:rPr>
        <w:t xml:space="preserve"> Naidu</w:t>
      </w:r>
    </w:p>
    <w:p w:rsidR="006620EF" w:rsidRPr="006620EF" w:rsidRDefault="006620EF" w:rsidP="006620EF">
      <w:pPr>
        <w:spacing w:after="200" w:line="229" w:lineRule="atLeast"/>
        <w:ind w:left="0" w:firstLine="0"/>
        <w:jc w:val="center"/>
        <w:rPr>
          <w:rFonts w:ascii="Calibri" w:eastAsia="Times New Roman" w:hAnsi="Calibri" w:cs="Times New Roman"/>
          <w:color w:val="333333"/>
          <w:lang w:eastAsia="en-IN"/>
        </w:rPr>
      </w:pPr>
      <w:r w:rsidRPr="006620EF">
        <w:rPr>
          <w:rFonts w:ascii="Calibri" w:eastAsia="Times New Roman" w:hAnsi="Calibri" w:cs="Times New Roman"/>
          <w:b/>
          <w:bCs/>
          <w:color w:val="333333"/>
          <w:lang w:val="en-US" w:eastAsia="en-IN"/>
        </w:rPr>
        <w:t xml:space="preserve">Bills can be referred to appropriate committees if the intention is not to delay them and Parliament functions normally- </w:t>
      </w:r>
      <w:proofErr w:type="spellStart"/>
      <w:r w:rsidRPr="006620EF">
        <w:rPr>
          <w:rFonts w:ascii="Calibri" w:eastAsia="Times New Roman" w:hAnsi="Calibri" w:cs="Times New Roman"/>
          <w:b/>
          <w:bCs/>
          <w:color w:val="333333"/>
          <w:lang w:val="en-US" w:eastAsia="en-IN"/>
        </w:rPr>
        <w:t>Shri</w:t>
      </w:r>
      <w:proofErr w:type="spellEnd"/>
      <w:r w:rsidRPr="006620EF">
        <w:rPr>
          <w:rFonts w:ascii="Calibri" w:eastAsia="Times New Roman" w:hAnsi="Calibri" w:cs="Times New Roman"/>
          <w:b/>
          <w:bCs/>
          <w:color w:val="333333"/>
          <w:lang w:val="en-US" w:eastAsia="en-IN"/>
        </w:rPr>
        <w:t xml:space="preserve"> Naidu</w:t>
      </w:r>
    </w:p>
    <w:p w:rsidR="006620EF" w:rsidRPr="006620EF" w:rsidRDefault="006620EF" w:rsidP="006620EF">
      <w:pPr>
        <w:spacing w:after="200" w:line="229" w:lineRule="atLeast"/>
        <w:ind w:left="0" w:firstLine="0"/>
        <w:rPr>
          <w:rFonts w:ascii="Calibri" w:eastAsia="Times New Roman" w:hAnsi="Calibri" w:cs="Times New Roman"/>
          <w:color w:val="333333"/>
          <w:lang w:eastAsia="en-IN"/>
        </w:rPr>
      </w:pPr>
      <w:r w:rsidRPr="006620EF">
        <w:rPr>
          <w:rFonts w:ascii="Calibri" w:eastAsia="Times New Roman" w:hAnsi="Calibri" w:cs="Times New Roman"/>
          <w:color w:val="333333"/>
          <w:lang w:val="en-US" w:eastAsia="en-IN"/>
        </w:rPr>
        <w:t>                Real Estate (Regulation &amp;</w:t>
      </w:r>
      <w:proofErr w:type="gramStart"/>
      <w:r w:rsidRPr="006620EF">
        <w:rPr>
          <w:rFonts w:ascii="Calibri" w:eastAsia="Times New Roman" w:hAnsi="Calibri" w:cs="Times New Roman"/>
          <w:color w:val="333333"/>
          <w:lang w:val="en-US" w:eastAsia="en-IN"/>
        </w:rPr>
        <w:t>Development )</w:t>
      </w:r>
      <w:proofErr w:type="gramEnd"/>
      <w:r w:rsidRPr="006620EF">
        <w:rPr>
          <w:rFonts w:ascii="Calibri" w:eastAsia="Times New Roman" w:hAnsi="Calibri" w:cs="Times New Roman"/>
          <w:color w:val="333333"/>
          <w:lang w:val="en-US" w:eastAsia="en-IN"/>
        </w:rPr>
        <w:t xml:space="preserve"> Bill, 2016 was today passed near unanimously by the </w:t>
      </w:r>
      <w:proofErr w:type="spellStart"/>
      <w:r w:rsidRPr="006620EF">
        <w:rPr>
          <w:rFonts w:ascii="Calibri" w:eastAsia="Times New Roman" w:hAnsi="Calibri" w:cs="Times New Roman"/>
          <w:color w:val="333333"/>
          <w:lang w:val="en-US" w:eastAsia="en-IN"/>
        </w:rPr>
        <w:t>Rajya</w:t>
      </w:r>
      <w:proofErr w:type="spellEnd"/>
      <w:r w:rsidRPr="006620EF">
        <w:rPr>
          <w:rFonts w:ascii="Calibri" w:eastAsia="Times New Roman" w:hAnsi="Calibri" w:cs="Times New Roman"/>
          <w:color w:val="333333"/>
          <w:lang w:val="en-US" w:eastAsia="en-IN"/>
        </w:rPr>
        <w:t xml:space="preserve"> </w:t>
      </w:r>
      <w:proofErr w:type="spellStart"/>
      <w:r w:rsidRPr="006620EF">
        <w:rPr>
          <w:rFonts w:ascii="Calibri" w:eastAsia="Times New Roman" w:hAnsi="Calibri" w:cs="Times New Roman"/>
          <w:color w:val="333333"/>
          <w:lang w:val="en-US" w:eastAsia="en-IN"/>
        </w:rPr>
        <w:t>Sabha</w:t>
      </w:r>
      <w:proofErr w:type="spellEnd"/>
      <w:r w:rsidRPr="006620EF">
        <w:rPr>
          <w:rFonts w:ascii="Calibri" w:eastAsia="Times New Roman" w:hAnsi="Calibri" w:cs="Times New Roman"/>
          <w:color w:val="333333"/>
          <w:lang w:val="en-US" w:eastAsia="en-IN"/>
        </w:rPr>
        <w:t xml:space="preserve"> with almost all the parties welcoming the Government’s decision requiring developers to deposit 70% of the collections from the buyers in a separate account to meet construction costs including that of land. Many members also welcomed the balance stuck in the Bill to enable orderly growth of the sector in an atmosphere of trust and enhanced credibility. They felt that the Bill is not anti-business and in fact, in the long run prove to be a much desired catalyst for the real estate sector benefitting both the consumers and project developers.</w:t>
      </w:r>
    </w:p>
    <w:p w:rsidR="006620EF" w:rsidRPr="006620EF" w:rsidRDefault="006620EF" w:rsidP="006620EF">
      <w:pPr>
        <w:spacing w:after="200" w:line="229" w:lineRule="atLeast"/>
        <w:ind w:left="0" w:firstLine="0"/>
        <w:rPr>
          <w:rFonts w:ascii="Calibri" w:eastAsia="Times New Roman" w:hAnsi="Calibri" w:cs="Times New Roman"/>
          <w:color w:val="333333"/>
          <w:lang w:eastAsia="en-IN"/>
        </w:rPr>
      </w:pPr>
      <w:r w:rsidRPr="006620EF">
        <w:rPr>
          <w:rFonts w:ascii="Calibri" w:eastAsia="Times New Roman" w:hAnsi="Calibri" w:cs="Times New Roman"/>
          <w:color w:val="333333"/>
          <w:lang w:val="en-US" w:eastAsia="en-IN"/>
        </w:rPr>
        <w:t xml:space="preserve">                Many members praised </w:t>
      </w:r>
      <w:proofErr w:type="spellStart"/>
      <w:r w:rsidRPr="006620EF">
        <w:rPr>
          <w:rFonts w:ascii="Calibri" w:eastAsia="Times New Roman" w:hAnsi="Calibri" w:cs="Times New Roman"/>
          <w:color w:val="333333"/>
          <w:lang w:val="en-US" w:eastAsia="en-IN"/>
        </w:rPr>
        <w:t>Shri</w:t>
      </w:r>
      <w:proofErr w:type="spellEnd"/>
      <w:r w:rsidRPr="006620EF">
        <w:rPr>
          <w:rFonts w:ascii="Calibri" w:eastAsia="Times New Roman" w:hAnsi="Calibri" w:cs="Times New Roman"/>
          <w:color w:val="333333"/>
          <w:lang w:val="en-US" w:eastAsia="en-IN"/>
        </w:rPr>
        <w:t xml:space="preserve"> Anil </w:t>
      </w:r>
      <w:proofErr w:type="spellStart"/>
      <w:r w:rsidRPr="006620EF">
        <w:rPr>
          <w:rFonts w:ascii="Calibri" w:eastAsia="Times New Roman" w:hAnsi="Calibri" w:cs="Times New Roman"/>
          <w:color w:val="333333"/>
          <w:lang w:val="en-US" w:eastAsia="en-IN"/>
        </w:rPr>
        <w:t>Madhav</w:t>
      </w:r>
      <w:proofErr w:type="spellEnd"/>
      <w:r w:rsidRPr="006620EF">
        <w:rPr>
          <w:rFonts w:ascii="Calibri" w:eastAsia="Times New Roman" w:hAnsi="Calibri" w:cs="Times New Roman"/>
          <w:color w:val="333333"/>
          <w:lang w:val="en-US" w:eastAsia="en-IN"/>
        </w:rPr>
        <w:t xml:space="preserve"> Dave, Chairman of the Select Committee of the House that examined the Bill for </w:t>
      </w:r>
      <w:proofErr w:type="gramStart"/>
      <w:r w:rsidRPr="006620EF">
        <w:rPr>
          <w:rFonts w:ascii="Calibri" w:eastAsia="Times New Roman" w:hAnsi="Calibri" w:cs="Times New Roman"/>
          <w:color w:val="333333"/>
          <w:lang w:val="en-US" w:eastAsia="en-IN"/>
        </w:rPr>
        <w:t>enabling  widest</w:t>
      </w:r>
      <w:proofErr w:type="gramEnd"/>
      <w:r w:rsidRPr="006620EF">
        <w:rPr>
          <w:rFonts w:ascii="Calibri" w:eastAsia="Times New Roman" w:hAnsi="Calibri" w:cs="Times New Roman"/>
          <w:color w:val="333333"/>
          <w:lang w:val="en-US" w:eastAsia="en-IN"/>
        </w:rPr>
        <w:t xml:space="preserve"> possible consultations in a very democratic manner resulting in useful suggestions which were accepted by the Government.</w:t>
      </w:r>
    </w:p>
    <w:p w:rsidR="006620EF" w:rsidRPr="006620EF" w:rsidRDefault="006620EF" w:rsidP="006620EF">
      <w:pPr>
        <w:spacing w:after="200" w:line="229" w:lineRule="atLeast"/>
        <w:ind w:left="0" w:firstLine="0"/>
        <w:rPr>
          <w:rFonts w:ascii="Calibri" w:eastAsia="Times New Roman" w:hAnsi="Calibri" w:cs="Times New Roman"/>
          <w:color w:val="333333"/>
          <w:lang w:eastAsia="en-IN"/>
        </w:rPr>
      </w:pPr>
      <w:r w:rsidRPr="006620EF">
        <w:rPr>
          <w:rFonts w:ascii="Calibri" w:eastAsia="Times New Roman" w:hAnsi="Calibri" w:cs="Times New Roman"/>
          <w:color w:val="333333"/>
          <w:lang w:val="en-US" w:eastAsia="en-IN"/>
        </w:rPr>
        <w:t xml:space="preserve">                Responding to various issues raised by the members during the three hour long discussion on the Bill, Minister of Housing &amp; Urban Poverty Alleviation </w:t>
      </w:r>
      <w:proofErr w:type="spellStart"/>
      <w:r w:rsidRPr="006620EF">
        <w:rPr>
          <w:rFonts w:ascii="Calibri" w:eastAsia="Times New Roman" w:hAnsi="Calibri" w:cs="Times New Roman"/>
          <w:color w:val="333333"/>
          <w:lang w:val="en-US" w:eastAsia="en-IN"/>
        </w:rPr>
        <w:t>Shri</w:t>
      </w:r>
      <w:proofErr w:type="spellEnd"/>
      <w:r w:rsidRPr="006620EF">
        <w:rPr>
          <w:rFonts w:ascii="Calibri" w:eastAsia="Times New Roman" w:hAnsi="Calibri" w:cs="Times New Roman"/>
          <w:color w:val="333333"/>
          <w:lang w:val="en-US" w:eastAsia="en-IN"/>
        </w:rPr>
        <w:t xml:space="preserve"> </w:t>
      </w:r>
      <w:proofErr w:type="spellStart"/>
      <w:r w:rsidRPr="006620EF">
        <w:rPr>
          <w:rFonts w:ascii="Calibri" w:eastAsia="Times New Roman" w:hAnsi="Calibri" w:cs="Times New Roman"/>
          <w:color w:val="333333"/>
          <w:lang w:val="en-US" w:eastAsia="en-IN"/>
        </w:rPr>
        <w:t>M.Venkaiah</w:t>
      </w:r>
      <w:proofErr w:type="spellEnd"/>
      <w:r w:rsidRPr="006620EF">
        <w:rPr>
          <w:rFonts w:ascii="Calibri" w:eastAsia="Times New Roman" w:hAnsi="Calibri" w:cs="Times New Roman"/>
          <w:color w:val="333333"/>
          <w:lang w:val="en-US" w:eastAsia="en-IN"/>
        </w:rPr>
        <w:t xml:space="preserve"> Naidu said that the implication of bringing the real estate projects under construction under the ambit of the Bill will be examined and required clarity will be given in the Rules to be framed after enactment of the Bill. </w:t>
      </w:r>
      <w:proofErr w:type="spellStart"/>
      <w:r w:rsidRPr="006620EF">
        <w:rPr>
          <w:rFonts w:ascii="Calibri" w:eastAsia="Times New Roman" w:hAnsi="Calibri" w:cs="Times New Roman"/>
          <w:color w:val="333333"/>
          <w:lang w:val="en-US" w:eastAsia="en-IN"/>
        </w:rPr>
        <w:t>Shri</w:t>
      </w:r>
      <w:proofErr w:type="spellEnd"/>
      <w:r w:rsidRPr="006620EF">
        <w:rPr>
          <w:rFonts w:ascii="Calibri" w:eastAsia="Times New Roman" w:hAnsi="Calibri" w:cs="Times New Roman"/>
          <w:color w:val="333333"/>
          <w:lang w:val="en-US" w:eastAsia="en-IN"/>
        </w:rPr>
        <w:t xml:space="preserve"> </w:t>
      </w:r>
      <w:proofErr w:type="spellStart"/>
      <w:r w:rsidRPr="006620EF">
        <w:rPr>
          <w:rFonts w:ascii="Calibri" w:eastAsia="Times New Roman" w:hAnsi="Calibri" w:cs="Times New Roman"/>
          <w:color w:val="333333"/>
          <w:lang w:val="en-US" w:eastAsia="en-IN"/>
        </w:rPr>
        <w:t>Rahman</w:t>
      </w:r>
      <w:proofErr w:type="spellEnd"/>
      <w:r w:rsidRPr="006620EF">
        <w:rPr>
          <w:rFonts w:ascii="Calibri" w:eastAsia="Times New Roman" w:hAnsi="Calibri" w:cs="Times New Roman"/>
          <w:color w:val="333333"/>
          <w:lang w:val="en-US" w:eastAsia="en-IN"/>
        </w:rPr>
        <w:t xml:space="preserve"> Khan (Congress) observed that the Bill provides for purchase of houses based on carpet area and its implication to projects under construction wherein houses have been allotted on super area basis needs to be clarified.</w:t>
      </w:r>
    </w:p>
    <w:p w:rsidR="006620EF" w:rsidRPr="006620EF" w:rsidRDefault="006620EF" w:rsidP="006620EF">
      <w:pPr>
        <w:spacing w:after="200" w:line="229" w:lineRule="atLeast"/>
        <w:ind w:left="0" w:firstLine="0"/>
        <w:rPr>
          <w:rFonts w:ascii="Calibri" w:eastAsia="Times New Roman" w:hAnsi="Calibri" w:cs="Times New Roman"/>
          <w:color w:val="333333"/>
          <w:lang w:eastAsia="en-IN"/>
        </w:rPr>
      </w:pPr>
      <w:r w:rsidRPr="006620EF">
        <w:rPr>
          <w:rFonts w:ascii="Calibri" w:eastAsia="Times New Roman" w:hAnsi="Calibri" w:cs="Times New Roman"/>
          <w:color w:val="333333"/>
          <w:lang w:val="en-US" w:eastAsia="en-IN"/>
        </w:rPr>
        <w:t xml:space="preserve">                Responding to the issue of competence of Parliament to legislate on real estimate matters involving land raised by </w:t>
      </w:r>
      <w:proofErr w:type="spellStart"/>
      <w:r w:rsidRPr="006620EF">
        <w:rPr>
          <w:rFonts w:ascii="Calibri" w:eastAsia="Times New Roman" w:hAnsi="Calibri" w:cs="Times New Roman"/>
          <w:color w:val="333333"/>
          <w:lang w:val="en-US" w:eastAsia="en-IN"/>
        </w:rPr>
        <w:t>Shri</w:t>
      </w:r>
      <w:proofErr w:type="spellEnd"/>
      <w:r w:rsidRPr="006620EF">
        <w:rPr>
          <w:rFonts w:ascii="Calibri" w:eastAsia="Times New Roman" w:hAnsi="Calibri" w:cs="Times New Roman"/>
          <w:color w:val="333333"/>
          <w:lang w:val="en-US" w:eastAsia="en-IN"/>
        </w:rPr>
        <w:t xml:space="preserve"> </w:t>
      </w:r>
      <w:proofErr w:type="spellStart"/>
      <w:r w:rsidRPr="006620EF">
        <w:rPr>
          <w:rFonts w:ascii="Calibri" w:eastAsia="Times New Roman" w:hAnsi="Calibri" w:cs="Times New Roman"/>
          <w:color w:val="333333"/>
          <w:lang w:val="en-US" w:eastAsia="en-IN"/>
        </w:rPr>
        <w:t>Naresh</w:t>
      </w:r>
      <w:proofErr w:type="spellEnd"/>
      <w:r w:rsidRPr="006620EF">
        <w:rPr>
          <w:rFonts w:ascii="Calibri" w:eastAsia="Times New Roman" w:hAnsi="Calibri" w:cs="Times New Roman"/>
          <w:color w:val="333333"/>
          <w:lang w:val="en-US" w:eastAsia="en-IN"/>
        </w:rPr>
        <w:t xml:space="preserve"> </w:t>
      </w:r>
      <w:proofErr w:type="spellStart"/>
      <w:r w:rsidRPr="006620EF">
        <w:rPr>
          <w:rFonts w:ascii="Calibri" w:eastAsia="Times New Roman" w:hAnsi="Calibri" w:cs="Times New Roman"/>
          <w:color w:val="333333"/>
          <w:lang w:val="en-US" w:eastAsia="en-IN"/>
        </w:rPr>
        <w:t>Agarwal</w:t>
      </w:r>
      <w:proofErr w:type="spellEnd"/>
      <w:r w:rsidRPr="006620EF">
        <w:rPr>
          <w:rFonts w:ascii="Calibri" w:eastAsia="Times New Roman" w:hAnsi="Calibri" w:cs="Times New Roman"/>
          <w:color w:val="333333"/>
          <w:lang w:val="en-US" w:eastAsia="en-IN"/>
        </w:rPr>
        <w:t xml:space="preserve"> of SP and </w:t>
      </w:r>
      <w:proofErr w:type="spellStart"/>
      <w:r w:rsidRPr="006620EF">
        <w:rPr>
          <w:rFonts w:ascii="Calibri" w:eastAsia="Times New Roman" w:hAnsi="Calibri" w:cs="Times New Roman"/>
          <w:color w:val="333333"/>
          <w:lang w:val="en-US" w:eastAsia="en-IN"/>
        </w:rPr>
        <w:t>Shri</w:t>
      </w:r>
      <w:proofErr w:type="spellEnd"/>
      <w:r w:rsidRPr="006620EF">
        <w:rPr>
          <w:rFonts w:ascii="Calibri" w:eastAsia="Times New Roman" w:hAnsi="Calibri" w:cs="Times New Roman"/>
          <w:color w:val="333333"/>
          <w:lang w:val="en-US" w:eastAsia="en-IN"/>
        </w:rPr>
        <w:t xml:space="preserve"> Rabi Bernard of AIADMK, </w:t>
      </w:r>
      <w:proofErr w:type="spellStart"/>
      <w:r w:rsidRPr="006620EF">
        <w:rPr>
          <w:rFonts w:ascii="Calibri" w:eastAsia="Times New Roman" w:hAnsi="Calibri" w:cs="Times New Roman"/>
          <w:color w:val="333333"/>
          <w:lang w:val="en-US" w:eastAsia="en-IN"/>
        </w:rPr>
        <w:t>Shri</w:t>
      </w:r>
      <w:proofErr w:type="spellEnd"/>
      <w:r w:rsidRPr="006620EF">
        <w:rPr>
          <w:rFonts w:ascii="Calibri" w:eastAsia="Times New Roman" w:hAnsi="Calibri" w:cs="Times New Roman"/>
          <w:color w:val="333333"/>
          <w:lang w:val="en-US" w:eastAsia="en-IN"/>
        </w:rPr>
        <w:t xml:space="preserve"> Naidu stated that this was examined thoroughly by the Ministry of Law &amp; Justice and the Attorney General and Central Law in the matter was found to be valid.</w:t>
      </w:r>
    </w:p>
    <w:p w:rsidR="006620EF" w:rsidRPr="006620EF" w:rsidRDefault="006620EF" w:rsidP="006620EF">
      <w:pPr>
        <w:spacing w:after="200" w:line="229" w:lineRule="atLeast"/>
        <w:ind w:left="0" w:firstLine="0"/>
        <w:rPr>
          <w:rFonts w:ascii="Calibri" w:eastAsia="Times New Roman" w:hAnsi="Calibri" w:cs="Times New Roman"/>
          <w:color w:val="333333"/>
          <w:lang w:eastAsia="en-IN"/>
        </w:rPr>
      </w:pPr>
      <w:r w:rsidRPr="006620EF">
        <w:rPr>
          <w:rFonts w:ascii="Calibri" w:eastAsia="Times New Roman" w:hAnsi="Calibri" w:cs="Times New Roman"/>
          <w:color w:val="333333"/>
          <w:lang w:val="en-US" w:eastAsia="en-IN"/>
        </w:rPr>
        <w:t xml:space="preserve">                On ensuring that there is no discrimination in sale of houses to certain sections of the society raised by </w:t>
      </w:r>
      <w:proofErr w:type="spellStart"/>
      <w:r w:rsidRPr="006620EF">
        <w:rPr>
          <w:rFonts w:ascii="Calibri" w:eastAsia="Times New Roman" w:hAnsi="Calibri" w:cs="Times New Roman"/>
          <w:color w:val="333333"/>
          <w:lang w:val="en-US" w:eastAsia="en-IN"/>
        </w:rPr>
        <w:t>Ms.Selja</w:t>
      </w:r>
      <w:proofErr w:type="spellEnd"/>
      <w:r w:rsidRPr="006620EF">
        <w:rPr>
          <w:rFonts w:ascii="Calibri" w:eastAsia="Times New Roman" w:hAnsi="Calibri" w:cs="Times New Roman"/>
          <w:color w:val="333333"/>
          <w:lang w:val="en-US" w:eastAsia="en-IN"/>
        </w:rPr>
        <w:t xml:space="preserve"> and </w:t>
      </w:r>
      <w:proofErr w:type="spellStart"/>
      <w:r w:rsidRPr="006620EF">
        <w:rPr>
          <w:rFonts w:ascii="Calibri" w:eastAsia="Times New Roman" w:hAnsi="Calibri" w:cs="Times New Roman"/>
          <w:color w:val="333333"/>
          <w:lang w:val="en-US" w:eastAsia="en-IN"/>
        </w:rPr>
        <w:t>Shri</w:t>
      </w:r>
      <w:proofErr w:type="spellEnd"/>
      <w:r w:rsidRPr="006620EF">
        <w:rPr>
          <w:rFonts w:ascii="Calibri" w:eastAsia="Times New Roman" w:hAnsi="Calibri" w:cs="Times New Roman"/>
          <w:color w:val="333333"/>
          <w:lang w:val="en-US" w:eastAsia="en-IN"/>
        </w:rPr>
        <w:t xml:space="preserve"> Rajiv </w:t>
      </w:r>
      <w:proofErr w:type="spellStart"/>
      <w:r w:rsidRPr="006620EF">
        <w:rPr>
          <w:rFonts w:ascii="Calibri" w:eastAsia="Times New Roman" w:hAnsi="Calibri" w:cs="Times New Roman"/>
          <w:color w:val="333333"/>
          <w:lang w:val="en-US" w:eastAsia="en-IN"/>
        </w:rPr>
        <w:t>Gowda</w:t>
      </w:r>
      <w:proofErr w:type="spellEnd"/>
      <w:r w:rsidRPr="006620EF">
        <w:rPr>
          <w:rFonts w:ascii="Calibri" w:eastAsia="Times New Roman" w:hAnsi="Calibri" w:cs="Times New Roman"/>
          <w:color w:val="333333"/>
          <w:lang w:val="en-US" w:eastAsia="en-IN"/>
        </w:rPr>
        <w:t xml:space="preserve"> of Congress, the Minister said that the Constitution offered protection against any such discrimination and if required, this issue will be suitably addressed in the Rules to be framed.</w:t>
      </w:r>
    </w:p>
    <w:p w:rsidR="006620EF" w:rsidRPr="006620EF" w:rsidRDefault="006620EF" w:rsidP="006620EF">
      <w:pPr>
        <w:spacing w:after="200" w:line="229" w:lineRule="atLeast"/>
        <w:ind w:left="0" w:firstLine="0"/>
        <w:rPr>
          <w:rFonts w:ascii="Calibri" w:eastAsia="Times New Roman" w:hAnsi="Calibri" w:cs="Times New Roman"/>
          <w:color w:val="333333"/>
          <w:lang w:eastAsia="en-IN"/>
        </w:rPr>
      </w:pPr>
      <w:r w:rsidRPr="006620EF">
        <w:rPr>
          <w:rFonts w:ascii="Calibri" w:eastAsia="Times New Roman" w:hAnsi="Calibri" w:cs="Times New Roman"/>
          <w:color w:val="333333"/>
          <w:lang w:val="en-US" w:eastAsia="en-IN"/>
        </w:rPr>
        <w:t xml:space="preserve">                On the demand for applying the provisions of the Bill to all real estate projects irrespective of plot size and number of apartments, </w:t>
      </w:r>
      <w:proofErr w:type="spellStart"/>
      <w:r w:rsidRPr="006620EF">
        <w:rPr>
          <w:rFonts w:ascii="Calibri" w:eastAsia="Times New Roman" w:hAnsi="Calibri" w:cs="Times New Roman"/>
          <w:color w:val="333333"/>
          <w:lang w:val="en-US" w:eastAsia="en-IN"/>
        </w:rPr>
        <w:t>Shri</w:t>
      </w:r>
      <w:proofErr w:type="spellEnd"/>
      <w:r w:rsidRPr="006620EF">
        <w:rPr>
          <w:rFonts w:ascii="Calibri" w:eastAsia="Times New Roman" w:hAnsi="Calibri" w:cs="Times New Roman"/>
          <w:color w:val="333333"/>
          <w:lang w:val="en-US" w:eastAsia="en-IN"/>
        </w:rPr>
        <w:t xml:space="preserve"> Naidu replied that the Bill provides freedom to the States to relax the norm of plot size of 500 </w:t>
      </w:r>
      <w:proofErr w:type="spellStart"/>
      <w:r w:rsidRPr="006620EF">
        <w:rPr>
          <w:rFonts w:ascii="Calibri" w:eastAsia="Times New Roman" w:hAnsi="Calibri" w:cs="Times New Roman"/>
          <w:color w:val="333333"/>
          <w:lang w:val="en-US" w:eastAsia="en-IN"/>
        </w:rPr>
        <w:t>sq.mtrs</w:t>
      </w:r>
      <w:proofErr w:type="spellEnd"/>
      <w:r w:rsidRPr="006620EF">
        <w:rPr>
          <w:rFonts w:ascii="Calibri" w:eastAsia="Times New Roman" w:hAnsi="Calibri" w:cs="Times New Roman"/>
          <w:color w:val="333333"/>
          <w:lang w:val="en-US" w:eastAsia="en-IN"/>
        </w:rPr>
        <w:t xml:space="preserve"> or 8 apartments based on local situations.</w:t>
      </w:r>
    </w:p>
    <w:p w:rsidR="006620EF" w:rsidRPr="006620EF" w:rsidRDefault="006620EF" w:rsidP="006620EF">
      <w:pPr>
        <w:spacing w:after="200" w:line="229" w:lineRule="atLeast"/>
        <w:ind w:left="0" w:firstLine="0"/>
        <w:rPr>
          <w:rFonts w:ascii="Calibri" w:eastAsia="Times New Roman" w:hAnsi="Calibri" w:cs="Times New Roman"/>
          <w:color w:val="333333"/>
          <w:lang w:eastAsia="en-IN"/>
        </w:rPr>
      </w:pPr>
      <w:r w:rsidRPr="006620EF">
        <w:rPr>
          <w:rFonts w:ascii="Calibri" w:eastAsia="Times New Roman" w:hAnsi="Calibri" w:cs="Times New Roman"/>
          <w:color w:val="333333"/>
          <w:lang w:val="en-US" w:eastAsia="en-IN"/>
        </w:rPr>
        <w:t xml:space="preserve">                </w:t>
      </w:r>
      <w:proofErr w:type="spellStart"/>
      <w:r w:rsidRPr="006620EF">
        <w:rPr>
          <w:rFonts w:ascii="Calibri" w:eastAsia="Times New Roman" w:hAnsi="Calibri" w:cs="Times New Roman"/>
          <w:color w:val="333333"/>
          <w:lang w:val="en-US" w:eastAsia="en-IN"/>
        </w:rPr>
        <w:t>Shri</w:t>
      </w:r>
      <w:proofErr w:type="spellEnd"/>
      <w:r w:rsidRPr="006620EF">
        <w:rPr>
          <w:rFonts w:ascii="Calibri" w:eastAsia="Times New Roman" w:hAnsi="Calibri" w:cs="Times New Roman"/>
          <w:color w:val="333333"/>
          <w:lang w:val="en-US" w:eastAsia="en-IN"/>
        </w:rPr>
        <w:t xml:space="preserve"> Naidu who is also the Minister of Parliamentary Affairs assured the House that Bills could be referred to appropriate Committees for examination if demands in this regard were not meant for delaying their consideration and passage and if the Parliament was allowed to function without disruptions which only delay legislation</w:t>
      </w:r>
      <w:bookmarkStart w:id="0" w:name="_GoBack"/>
      <w:bookmarkEnd w:id="0"/>
      <w:r w:rsidRPr="006620EF">
        <w:rPr>
          <w:rFonts w:ascii="Calibri" w:eastAsia="Times New Roman" w:hAnsi="Calibri" w:cs="Times New Roman"/>
          <w:color w:val="333333"/>
          <w:lang w:val="en-US" w:eastAsia="en-IN"/>
        </w:rPr>
        <w:t xml:space="preserve">. He said so while responding to the suggestion of </w:t>
      </w:r>
      <w:proofErr w:type="spellStart"/>
      <w:r w:rsidRPr="006620EF">
        <w:rPr>
          <w:rFonts w:ascii="Calibri" w:eastAsia="Times New Roman" w:hAnsi="Calibri" w:cs="Times New Roman"/>
          <w:color w:val="333333"/>
          <w:lang w:val="en-US" w:eastAsia="en-IN"/>
        </w:rPr>
        <w:t>Shri</w:t>
      </w:r>
      <w:proofErr w:type="spellEnd"/>
      <w:r w:rsidRPr="006620EF">
        <w:rPr>
          <w:rFonts w:ascii="Calibri" w:eastAsia="Times New Roman" w:hAnsi="Calibri" w:cs="Times New Roman"/>
          <w:color w:val="333333"/>
          <w:lang w:val="en-US" w:eastAsia="en-IN"/>
        </w:rPr>
        <w:t xml:space="preserve"> </w:t>
      </w:r>
      <w:proofErr w:type="spellStart"/>
      <w:r w:rsidRPr="006620EF">
        <w:rPr>
          <w:rFonts w:ascii="Calibri" w:eastAsia="Times New Roman" w:hAnsi="Calibri" w:cs="Times New Roman"/>
          <w:color w:val="333333"/>
          <w:lang w:val="en-US" w:eastAsia="en-IN"/>
        </w:rPr>
        <w:t>Jairam</w:t>
      </w:r>
      <w:proofErr w:type="spellEnd"/>
      <w:r w:rsidRPr="006620EF">
        <w:rPr>
          <w:rFonts w:ascii="Calibri" w:eastAsia="Times New Roman" w:hAnsi="Calibri" w:cs="Times New Roman"/>
          <w:color w:val="333333"/>
          <w:lang w:val="en-US" w:eastAsia="en-IN"/>
        </w:rPr>
        <w:t xml:space="preserve"> </w:t>
      </w:r>
      <w:proofErr w:type="spellStart"/>
      <w:r w:rsidRPr="006620EF">
        <w:rPr>
          <w:rFonts w:ascii="Calibri" w:eastAsia="Times New Roman" w:hAnsi="Calibri" w:cs="Times New Roman"/>
          <w:color w:val="333333"/>
          <w:lang w:val="en-US" w:eastAsia="en-IN"/>
        </w:rPr>
        <w:t>Ramesh</w:t>
      </w:r>
      <w:proofErr w:type="spellEnd"/>
      <w:r w:rsidRPr="006620EF">
        <w:rPr>
          <w:rFonts w:ascii="Calibri" w:eastAsia="Times New Roman" w:hAnsi="Calibri" w:cs="Times New Roman"/>
          <w:color w:val="333333"/>
          <w:lang w:val="en-US" w:eastAsia="en-IN"/>
        </w:rPr>
        <w:t xml:space="preserve"> who referred to the good work done by the Department Related Standing Committee and the Select Committee of </w:t>
      </w:r>
      <w:proofErr w:type="spellStart"/>
      <w:r w:rsidRPr="006620EF">
        <w:rPr>
          <w:rFonts w:ascii="Calibri" w:eastAsia="Times New Roman" w:hAnsi="Calibri" w:cs="Times New Roman"/>
          <w:color w:val="333333"/>
          <w:lang w:val="en-US" w:eastAsia="en-IN"/>
        </w:rPr>
        <w:t>Rajya</w:t>
      </w:r>
      <w:proofErr w:type="spellEnd"/>
      <w:r w:rsidRPr="006620EF">
        <w:rPr>
          <w:rFonts w:ascii="Calibri" w:eastAsia="Times New Roman" w:hAnsi="Calibri" w:cs="Times New Roman"/>
          <w:color w:val="333333"/>
          <w:lang w:val="en-US" w:eastAsia="en-IN"/>
        </w:rPr>
        <w:t xml:space="preserve"> </w:t>
      </w:r>
      <w:proofErr w:type="spellStart"/>
      <w:r w:rsidRPr="006620EF">
        <w:rPr>
          <w:rFonts w:ascii="Calibri" w:eastAsia="Times New Roman" w:hAnsi="Calibri" w:cs="Times New Roman"/>
          <w:color w:val="333333"/>
          <w:lang w:val="en-US" w:eastAsia="en-IN"/>
        </w:rPr>
        <w:t>Sabha</w:t>
      </w:r>
      <w:proofErr w:type="spellEnd"/>
      <w:r w:rsidRPr="006620EF">
        <w:rPr>
          <w:rFonts w:ascii="Calibri" w:eastAsia="Times New Roman" w:hAnsi="Calibri" w:cs="Times New Roman"/>
          <w:color w:val="333333"/>
          <w:lang w:val="en-US" w:eastAsia="en-IN"/>
        </w:rPr>
        <w:t xml:space="preserve"> by substantially improving upon the Real Estate Bill of 2013.</w:t>
      </w:r>
    </w:p>
    <w:p w:rsidR="006620EF" w:rsidRPr="006620EF" w:rsidRDefault="006620EF" w:rsidP="006620EF">
      <w:pPr>
        <w:spacing w:after="200" w:line="229" w:lineRule="atLeast"/>
        <w:ind w:left="0" w:firstLine="0"/>
        <w:rPr>
          <w:rFonts w:ascii="Calibri" w:eastAsia="Times New Roman" w:hAnsi="Calibri" w:cs="Times New Roman"/>
          <w:color w:val="333333"/>
          <w:lang w:eastAsia="en-IN"/>
        </w:rPr>
      </w:pPr>
      <w:r w:rsidRPr="006620EF">
        <w:rPr>
          <w:rFonts w:ascii="Calibri" w:eastAsia="Times New Roman" w:hAnsi="Calibri" w:cs="Times New Roman"/>
          <w:color w:val="333333"/>
          <w:lang w:val="en-US" w:eastAsia="en-IN"/>
        </w:rPr>
        <w:lastRenderedPageBreak/>
        <w:t>                18 members spoke on the Bill. Reactions of some members of different parties on the Real Estate Bill, 2016 were as below:</w:t>
      </w:r>
    </w:p>
    <w:p w:rsidR="006620EF" w:rsidRPr="006620EF" w:rsidRDefault="006620EF" w:rsidP="006620EF">
      <w:pPr>
        <w:spacing w:after="200" w:line="229" w:lineRule="atLeast"/>
        <w:ind w:left="0" w:firstLine="0"/>
        <w:rPr>
          <w:rFonts w:ascii="Calibri" w:eastAsia="Times New Roman" w:hAnsi="Calibri" w:cs="Times New Roman"/>
          <w:color w:val="333333"/>
          <w:lang w:eastAsia="en-IN"/>
        </w:rPr>
      </w:pPr>
      <w:proofErr w:type="spellStart"/>
      <w:r w:rsidRPr="006620EF">
        <w:rPr>
          <w:rFonts w:ascii="Calibri" w:eastAsia="Times New Roman" w:hAnsi="Calibri" w:cs="Times New Roman"/>
          <w:color w:val="333333"/>
          <w:lang w:val="en-US" w:eastAsia="en-IN"/>
        </w:rPr>
        <w:t>Ms.Selja</w:t>
      </w:r>
      <w:proofErr w:type="spellEnd"/>
      <w:r w:rsidRPr="006620EF">
        <w:rPr>
          <w:rFonts w:ascii="Calibri" w:eastAsia="Times New Roman" w:hAnsi="Calibri" w:cs="Times New Roman"/>
          <w:color w:val="333333"/>
          <w:lang w:val="en-US" w:eastAsia="en-IN"/>
        </w:rPr>
        <w:t xml:space="preserve"> (Congress</w:t>
      </w:r>
      <w:proofErr w:type="gramStart"/>
      <w:r w:rsidRPr="006620EF">
        <w:rPr>
          <w:rFonts w:ascii="Calibri" w:eastAsia="Times New Roman" w:hAnsi="Calibri" w:cs="Times New Roman"/>
          <w:color w:val="333333"/>
          <w:lang w:val="en-US" w:eastAsia="en-IN"/>
        </w:rPr>
        <w:t>) :</w:t>
      </w:r>
      <w:proofErr w:type="gramEnd"/>
      <w:r w:rsidRPr="006620EF">
        <w:rPr>
          <w:rFonts w:ascii="Calibri" w:eastAsia="Times New Roman" w:hAnsi="Calibri" w:cs="Times New Roman"/>
          <w:color w:val="333333"/>
          <w:lang w:val="en-US" w:eastAsia="en-IN"/>
        </w:rPr>
        <w:t xml:space="preserve">Our party was strongly committed to protect the interests of consumers. I am happy that the Government decided in </w:t>
      </w:r>
      <w:proofErr w:type="spellStart"/>
      <w:r w:rsidRPr="006620EF">
        <w:rPr>
          <w:rFonts w:ascii="Calibri" w:eastAsia="Times New Roman" w:hAnsi="Calibri" w:cs="Times New Roman"/>
          <w:color w:val="333333"/>
          <w:lang w:val="en-US" w:eastAsia="en-IN"/>
        </w:rPr>
        <w:t>favour</w:t>
      </w:r>
      <w:proofErr w:type="spellEnd"/>
      <w:r w:rsidRPr="006620EF">
        <w:rPr>
          <w:rFonts w:ascii="Calibri" w:eastAsia="Times New Roman" w:hAnsi="Calibri" w:cs="Times New Roman"/>
          <w:color w:val="333333"/>
          <w:lang w:val="en-US" w:eastAsia="en-IN"/>
        </w:rPr>
        <w:t xml:space="preserve"> of 70% of collections to be deposited in a separate bank account. I don’t mind the Government taking credit for the same.</w:t>
      </w:r>
    </w:p>
    <w:p w:rsidR="006620EF" w:rsidRPr="006620EF" w:rsidRDefault="006620EF" w:rsidP="006620EF">
      <w:pPr>
        <w:spacing w:after="200" w:line="229" w:lineRule="atLeast"/>
        <w:ind w:left="0" w:firstLine="0"/>
        <w:rPr>
          <w:rFonts w:ascii="Calibri" w:eastAsia="Times New Roman" w:hAnsi="Calibri" w:cs="Times New Roman"/>
          <w:color w:val="333333"/>
          <w:lang w:eastAsia="en-IN"/>
        </w:rPr>
      </w:pPr>
      <w:proofErr w:type="spellStart"/>
      <w:r w:rsidRPr="006620EF">
        <w:rPr>
          <w:rFonts w:ascii="Calibri" w:eastAsia="Times New Roman" w:hAnsi="Calibri" w:cs="Times New Roman"/>
          <w:color w:val="333333"/>
          <w:lang w:val="en-US" w:eastAsia="en-IN"/>
        </w:rPr>
        <w:t>Shri</w:t>
      </w:r>
      <w:proofErr w:type="spellEnd"/>
      <w:r w:rsidRPr="006620EF">
        <w:rPr>
          <w:rFonts w:ascii="Calibri" w:eastAsia="Times New Roman" w:hAnsi="Calibri" w:cs="Times New Roman"/>
          <w:color w:val="333333"/>
          <w:lang w:val="en-US" w:eastAsia="en-IN"/>
        </w:rPr>
        <w:t xml:space="preserve"> Anil Dave (BJP): The Select Committee could gauge the pain and suffering of consumers at the hands of some unscrupulous promoters. The Bill will prove to be a boon both for consumers and developers.</w:t>
      </w:r>
    </w:p>
    <w:p w:rsidR="006620EF" w:rsidRPr="006620EF" w:rsidRDefault="006620EF" w:rsidP="006620EF">
      <w:pPr>
        <w:spacing w:after="200" w:line="229" w:lineRule="atLeast"/>
        <w:ind w:left="0" w:firstLine="0"/>
        <w:rPr>
          <w:rFonts w:ascii="Calibri" w:eastAsia="Times New Roman" w:hAnsi="Calibri" w:cs="Times New Roman"/>
          <w:color w:val="333333"/>
          <w:lang w:eastAsia="en-IN"/>
        </w:rPr>
      </w:pPr>
      <w:proofErr w:type="spellStart"/>
      <w:r w:rsidRPr="006620EF">
        <w:rPr>
          <w:rFonts w:ascii="Calibri" w:eastAsia="Times New Roman" w:hAnsi="Calibri" w:cs="Times New Roman"/>
          <w:color w:val="333333"/>
          <w:lang w:val="en-US" w:eastAsia="en-IN"/>
        </w:rPr>
        <w:t>Shri</w:t>
      </w:r>
      <w:proofErr w:type="spellEnd"/>
      <w:r w:rsidRPr="006620EF">
        <w:rPr>
          <w:rFonts w:ascii="Calibri" w:eastAsia="Times New Roman" w:hAnsi="Calibri" w:cs="Times New Roman"/>
          <w:color w:val="333333"/>
          <w:lang w:val="en-US" w:eastAsia="en-IN"/>
        </w:rPr>
        <w:t xml:space="preserve"> </w:t>
      </w:r>
      <w:proofErr w:type="spellStart"/>
      <w:r w:rsidRPr="006620EF">
        <w:rPr>
          <w:rFonts w:ascii="Calibri" w:eastAsia="Times New Roman" w:hAnsi="Calibri" w:cs="Times New Roman"/>
          <w:color w:val="333333"/>
          <w:lang w:val="en-US" w:eastAsia="en-IN"/>
        </w:rPr>
        <w:t>Naresh</w:t>
      </w:r>
      <w:proofErr w:type="spellEnd"/>
      <w:r w:rsidRPr="006620EF">
        <w:rPr>
          <w:rFonts w:ascii="Calibri" w:eastAsia="Times New Roman" w:hAnsi="Calibri" w:cs="Times New Roman"/>
          <w:color w:val="333333"/>
          <w:lang w:val="en-US" w:eastAsia="en-IN"/>
        </w:rPr>
        <w:t xml:space="preserve"> </w:t>
      </w:r>
      <w:proofErr w:type="spellStart"/>
      <w:r w:rsidRPr="006620EF">
        <w:rPr>
          <w:rFonts w:ascii="Calibri" w:eastAsia="Times New Roman" w:hAnsi="Calibri" w:cs="Times New Roman"/>
          <w:color w:val="333333"/>
          <w:lang w:val="en-US" w:eastAsia="en-IN"/>
        </w:rPr>
        <w:t>Agarwal</w:t>
      </w:r>
      <w:proofErr w:type="spellEnd"/>
      <w:r w:rsidRPr="006620EF">
        <w:rPr>
          <w:rFonts w:ascii="Calibri" w:eastAsia="Times New Roman" w:hAnsi="Calibri" w:cs="Times New Roman"/>
          <w:color w:val="333333"/>
          <w:lang w:val="en-US" w:eastAsia="en-IN"/>
        </w:rPr>
        <w:t xml:space="preserve"> (SP</w:t>
      </w:r>
      <w:proofErr w:type="gramStart"/>
      <w:r w:rsidRPr="006620EF">
        <w:rPr>
          <w:rFonts w:ascii="Calibri" w:eastAsia="Times New Roman" w:hAnsi="Calibri" w:cs="Times New Roman"/>
          <w:color w:val="333333"/>
          <w:lang w:val="en-US" w:eastAsia="en-IN"/>
        </w:rPr>
        <w:t>) :</w:t>
      </w:r>
      <w:proofErr w:type="gramEnd"/>
      <w:r w:rsidRPr="006620EF">
        <w:rPr>
          <w:rFonts w:ascii="Calibri" w:eastAsia="Times New Roman" w:hAnsi="Calibri" w:cs="Times New Roman"/>
          <w:color w:val="333333"/>
          <w:lang w:val="en-US" w:eastAsia="en-IN"/>
        </w:rPr>
        <w:t xml:space="preserve"> I am not against the Bill but only concerned about the Central Law entering the domain of the States. Imprisonment of developers for any violation straight away is being too harsh.</w:t>
      </w:r>
    </w:p>
    <w:p w:rsidR="006620EF" w:rsidRPr="006620EF" w:rsidRDefault="006620EF" w:rsidP="006620EF">
      <w:pPr>
        <w:spacing w:after="200" w:line="229" w:lineRule="atLeast"/>
        <w:ind w:left="0" w:firstLine="0"/>
        <w:rPr>
          <w:rFonts w:ascii="Calibri" w:eastAsia="Times New Roman" w:hAnsi="Calibri" w:cs="Times New Roman"/>
          <w:color w:val="333333"/>
          <w:lang w:eastAsia="en-IN"/>
        </w:rPr>
      </w:pPr>
      <w:proofErr w:type="spellStart"/>
      <w:r w:rsidRPr="006620EF">
        <w:rPr>
          <w:rFonts w:ascii="Calibri" w:eastAsia="Times New Roman" w:hAnsi="Calibri" w:cs="Times New Roman"/>
          <w:color w:val="333333"/>
          <w:lang w:val="en-US" w:eastAsia="en-IN"/>
        </w:rPr>
        <w:t>K.C.Tyagi</w:t>
      </w:r>
      <w:proofErr w:type="spellEnd"/>
      <w:r w:rsidRPr="006620EF">
        <w:rPr>
          <w:rFonts w:ascii="Calibri" w:eastAsia="Times New Roman" w:hAnsi="Calibri" w:cs="Times New Roman"/>
          <w:color w:val="333333"/>
          <w:lang w:val="en-US" w:eastAsia="en-IN"/>
        </w:rPr>
        <w:t xml:space="preserve"> (JDU</w:t>
      </w:r>
      <w:proofErr w:type="gramStart"/>
      <w:r w:rsidRPr="006620EF">
        <w:rPr>
          <w:rFonts w:ascii="Calibri" w:eastAsia="Times New Roman" w:hAnsi="Calibri" w:cs="Times New Roman"/>
          <w:color w:val="333333"/>
          <w:lang w:val="en-US" w:eastAsia="en-IN"/>
        </w:rPr>
        <w:t>) :</w:t>
      </w:r>
      <w:proofErr w:type="gramEnd"/>
      <w:r w:rsidRPr="006620EF">
        <w:rPr>
          <w:rFonts w:ascii="Calibri" w:eastAsia="Times New Roman" w:hAnsi="Calibri" w:cs="Times New Roman"/>
          <w:color w:val="333333"/>
          <w:lang w:val="en-US" w:eastAsia="en-IN"/>
        </w:rPr>
        <w:t xml:space="preserve"> Chennai floods were a result of unregulated construction. </w:t>
      </w:r>
      <w:proofErr w:type="spellStart"/>
      <w:proofErr w:type="gramStart"/>
      <w:r w:rsidRPr="006620EF">
        <w:rPr>
          <w:rFonts w:ascii="Calibri" w:eastAsia="Times New Roman" w:hAnsi="Calibri" w:cs="Times New Roman"/>
          <w:color w:val="333333"/>
          <w:lang w:val="en-US" w:eastAsia="en-IN"/>
        </w:rPr>
        <w:t>Bengaluru</w:t>
      </w:r>
      <w:proofErr w:type="spellEnd"/>
      <w:r w:rsidRPr="006620EF">
        <w:rPr>
          <w:rFonts w:ascii="Calibri" w:eastAsia="Times New Roman" w:hAnsi="Calibri" w:cs="Times New Roman"/>
          <w:color w:val="333333"/>
          <w:lang w:val="en-US" w:eastAsia="en-IN"/>
        </w:rPr>
        <w:t xml:space="preserve"> also facing several problems.</w:t>
      </w:r>
      <w:proofErr w:type="gramEnd"/>
      <w:r w:rsidRPr="006620EF">
        <w:rPr>
          <w:rFonts w:ascii="Calibri" w:eastAsia="Times New Roman" w:hAnsi="Calibri" w:cs="Times New Roman"/>
          <w:color w:val="333333"/>
          <w:lang w:val="en-US" w:eastAsia="en-IN"/>
        </w:rPr>
        <w:t xml:space="preserve">  Welcome the Bills that </w:t>
      </w:r>
      <w:proofErr w:type="gramStart"/>
      <w:r w:rsidRPr="006620EF">
        <w:rPr>
          <w:rFonts w:ascii="Calibri" w:eastAsia="Times New Roman" w:hAnsi="Calibri" w:cs="Times New Roman"/>
          <w:color w:val="333333"/>
          <w:lang w:val="en-US" w:eastAsia="en-IN"/>
        </w:rPr>
        <w:t>seeks</w:t>
      </w:r>
      <w:proofErr w:type="gramEnd"/>
      <w:r w:rsidRPr="006620EF">
        <w:rPr>
          <w:rFonts w:ascii="Calibri" w:eastAsia="Times New Roman" w:hAnsi="Calibri" w:cs="Times New Roman"/>
          <w:color w:val="333333"/>
          <w:lang w:val="en-US" w:eastAsia="en-IN"/>
        </w:rPr>
        <w:t xml:space="preserve"> to check irregularities.</w:t>
      </w:r>
    </w:p>
    <w:p w:rsidR="006620EF" w:rsidRPr="006620EF" w:rsidRDefault="006620EF" w:rsidP="006620EF">
      <w:pPr>
        <w:spacing w:after="200" w:line="229" w:lineRule="atLeast"/>
        <w:ind w:left="0" w:firstLine="0"/>
        <w:rPr>
          <w:rFonts w:ascii="Calibri" w:eastAsia="Times New Roman" w:hAnsi="Calibri" w:cs="Times New Roman"/>
          <w:color w:val="333333"/>
          <w:lang w:eastAsia="en-IN"/>
        </w:rPr>
      </w:pPr>
      <w:proofErr w:type="spellStart"/>
      <w:r w:rsidRPr="006620EF">
        <w:rPr>
          <w:rFonts w:ascii="Calibri" w:eastAsia="Times New Roman" w:hAnsi="Calibri" w:cs="Times New Roman"/>
          <w:color w:val="333333"/>
          <w:lang w:val="en-US" w:eastAsia="en-IN"/>
        </w:rPr>
        <w:t>Shri</w:t>
      </w:r>
      <w:proofErr w:type="spellEnd"/>
      <w:r w:rsidRPr="006620EF">
        <w:rPr>
          <w:rFonts w:ascii="Calibri" w:eastAsia="Times New Roman" w:hAnsi="Calibri" w:cs="Times New Roman"/>
          <w:color w:val="333333"/>
          <w:lang w:val="en-US" w:eastAsia="en-IN"/>
        </w:rPr>
        <w:t xml:space="preserve"> </w:t>
      </w:r>
      <w:proofErr w:type="spellStart"/>
      <w:r w:rsidRPr="006620EF">
        <w:rPr>
          <w:rFonts w:ascii="Calibri" w:eastAsia="Times New Roman" w:hAnsi="Calibri" w:cs="Times New Roman"/>
          <w:color w:val="333333"/>
          <w:lang w:val="en-US" w:eastAsia="en-IN"/>
        </w:rPr>
        <w:t>NadimulHaq</w:t>
      </w:r>
      <w:proofErr w:type="spellEnd"/>
      <w:r w:rsidRPr="006620EF">
        <w:rPr>
          <w:rFonts w:ascii="Calibri" w:eastAsia="Times New Roman" w:hAnsi="Calibri" w:cs="Times New Roman"/>
          <w:color w:val="333333"/>
          <w:lang w:val="en-US" w:eastAsia="en-IN"/>
        </w:rPr>
        <w:t xml:space="preserve"> (</w:t>
      </w:r>
      <w:proofErr w:type="spellStart"/>
      <w:r w:rsidRPr="006620EF">
        <w:rPr>
          <w:rFonts w:ascii="Calibri" w:eastAsia="Times New Roman" w:hAnsi="Calibri" w:cs="Times New Roman"/>
          <w:color w:val="333333"/>
          <w:lang w:val="en-US" w:eastAsia="en-IN"/>
        </w:rPr>
        <w:t>Trinamul</w:t>
      </w:r>
      <w:proofErr w:type="spellEnd"/>
      <w:r w:rsidRPr="006620EF">
        <w:rPr>
          <w:rFonts w:ascii="Calibri" w:eastAsia="Times New Roman" w:hAnsi="Calibri" w:cs="Times New Roman"/>
          <w:color w:val="333333"/>
          <w:lang w:val="en-US" w:eastAsia="en-IN"/>
        </w:rPr>
        <w:t xml:space="preserve"> Congress</w:t>
      </w:r>
      <w:proofErr w:type="gramStart"/>
      <w:r w:rsidRPr="006620EF">
        <w:rPr>
          <w:rFonts w:ascii="Calibri" w:eastAsia="Times New Roman" w:hAnsi="Calibri" w:cs="Times New Roman"/>
          <w:color w:val="333333"/>
          <w:lang w:val="en-US" w:eastAsia="en-IN"/>
        </w:rPr>
        <w:t>) :</w:t>
      </w:r>
      <w:proofErr w:type="gramEnd"/>
      <w:r w:rsidRPr="006620EF">
        <w:rPr>
          <w:rFonts w:ascii="Calibri" w:eastAsia="Times New Roman" w:hAnsi="Calibri" w:cs="Times New Roman"/>
          <w:color w:val="333333"/>
          <w:lang w:val="en-US" w:eastAsia="en-IN"/>
        </w:rPr>
        <w:t xml:space="preserve"> Support the Bill though the remedial measures proposed for the real estate sector do not seem to be broad enough.</w:t>
      </w:r>
    </w:p>
    <w:p w:rsidR="006620EF" w:rsidRPr="006620EF" w:rsidRDefault="006620EF" w:rsidP="006620EF">
      <w:pPr>
        <w:spacing w:after="200" w:line="229" w:lineRule="atLeast"/>
        <w:ind w:left="0" w:firstLine="0"/>
        <w:rPr>
          <w:rFonts w:ascii="Calibri" w:eastAsia="Times New Roman" w:hAnsi="Calibri" w:cs="Times New Roman"/>
          <w:color w:val="333333"/>
          <w:lang w:eastAsia="en-IN"/>
        </w:rPr>
      </w:pPr>
      <w:proofErr w:type="spellStart"/>
      <w:r w:rsidRPr="006620EF">
        <w:rPr>
          <w:rFonts w:ascii="Calibri" w:eastAsia="Times New Roman" w:hAnsi="Calibri" w:cs="Times New Roman"/>
          <w:color w:val="333333"/>
          <w:lang w:val="en-US" w:eastAsia="en-IN"/>
        </w:rPr>
        <w:t>Shri</w:t>
      </w:r>
      <w:proofErr w:type="spellEnd"/>
      <w:r w:rsidRPr="006620EF">
        <w:rPr>
          <w:rFonts w:ascii="Calibri" w:eastAsia="Times New Roman" w:hAnsi="Calibri" w:cs="Times New Roman"/>
          <w:color w:val="333333"/>
          <w:lang w:val="en-US" w:eastAsia="en-IN"/>
        </w:rPr>
        <w:t xml:space="preserve"> Rabi Bernard (AIADMK</w:t>
      </w:r>
      <w:proofErr w:type="gramStart"/>
      <w:r w:rsidRPr="006620EF">
        <w:rPr>
          <w:rFonts w:ascii="Calibri" w:eastAsia="Times New Roman" w:hAnsi="Calibri" w:cs="Times New Roman"/>
          <w:color w:val="333333"/>
          <w:lang w:val="en-US" w:eastAsia="en-IN"/>
        </w:rPr>
        <w:t>) :</w:t>
      </w:r>
      <w:proofErr w:type="gramEnd"/>
      <w:r w:rsidRPr="006620EF">
        <w:rPr>
          <w:rFonts w:ascii="Calibri" w:eastAsia="Times New Roman" w:hAnsi="Calibri" w:cs="Times New Roman"/>
          <w:color w:val="333333"/>
          <w:lang w:val="en-US" w:eastAsia="en-IN"/>
        </w:rPr>
        <w:t xml:space="preserve"> Only MP to oppose the Bill on account of legislative competency of Parliament.</w:t>
      </w:r>
    </w:p>
    <w:p w:rsidR="006620EF" w:rsidRPr="006620EF" w:rsidRDefault="006620EF" w:rsidP="006620EF">
      <w:pPr>
        <w:spacing w:after="200" w:line="229" w:lineRule="atLeast"/>
        <w:ind w:left="0" w:firstLine="0"/>
        <w:rPr>
          <w:rFonts w:ascii="Calibri" w:eastAsia="Times New Roman" w:hAnsi="Calibri" w:cs="Times New Roman"/>
          <w:color w:val="333333"/>
          <w:lang w:eastAsia="en-IN"/>
        </w:rPr>
      </w:pPr>
      <w:proofErr w:type="spellStart"/>
      <w:r w:rsidRPr="006620EF">
        <w:rPr>
          <w:rFonts w:ascii="Calibri" w:eastAsia="Times New Roman" w:hAnsi="Calibri" w:cs="Times New Roman"/>
          <w:color w:val="333333"/>
          <w:lang w:val="en-US" w:eastAsia="en-IN"/>
        </w:rPr>
        <w:t>Shri</w:t>
      </w:r>
      <w:proofErr w:type="spellEnd"/>
      <w:r w:rsidRPr="006620EF">
        <w:rPr>
          <w:rFonts w:ascii="Calibri" w:eastAsia="Times New Roman" w:hAnsi="Calibri" w:cs="Times New Roman"/>
          <w:color w:val="333333"/>
          <w:lang w:val="en-US" w:eastAsia="en-IN"/>
        </w:rPr>
        <w:t xml:space="preserve"> </w:t>
      </w:r>
      <w:proofErr w:type="spellStart"/>
      <w:r w:rsidRPr="006620EF">
        <w:rPr>
          <w:rFonts w:ascii="Calibri" w:eastAsia="Times New Roman" w:hAnsi="Calibri" w:cs="Times New Roman"/>
          <w:color w:val="333333"/>
          <w:lang w:val="en-US" w:eastAsia="en-IN"/>
        </w:rPr>
        <w:t>Munkad</w:t>
      </w:r>
      <w:proofErr w:type="spellEnd"/>
      <w:r w:rsidRPr="006620EF">
        <w:rPr>
          <w:rFonts w:ascii="Calibri" w:eastAsia="Times New Roman" w:hAnsi="Calibri" w:cs="Times New Roman"/>
          <w:color w:val="333333"/>
          <w:lang w:val="en-US" w:eastAsia="en-IN"/>
        </w:rPr>
        <w:t xml:space="preserve"> Ali (BSP): Developers exploit the consumers by raising costs from time to time and this needs to be checked.</w:t>
      </w:r>
    </w:p>
    <w:p w:rsidR="006620EF" w:rsidRPr="006620EF" w:rsidRDefault="006620EF" w:rsidP="006620EF">
      <w:pPr>
        <w:spacing w:after="200" w:line="229" w:lineRule="atLeast"/>
        <w:ind w:left="0" w:firstLine="0"/>
        <w:rPr>
          <w:rFonts w:ascii="Calibri" w:eastAsia="Times New Roman" w:hAnsi="Calibri" w:cs="Times New Roman"/>
          <w:color w:val="333333"/>
          <w:lang w:eastAsia="en-IN"/>
        </w:rPr>
      </w:pPr>
      <w:proofErr w:type="spellStart"/>
      <w:r w:rsidRPr="006620EF">
        <w:rPr>
          <w:rFonts w:ascii="Calibri" w:eastAsia="Times New Roman" w:hAnsi="Calibri" w:cs="Times New Roman"/>
          <w:color w:val="333333"/>
          <w:lang w:val="en-US" w:eastAsia="en-IN"/>
        </w:rPr>
        <w:t>Shri</w:t>
      </w:r>
      <w:proofErr w:type="spellEnd"/>
      <w:r w:rsidRPr="006620EF">
        <w:rPr>
          <w:rFonts w:ascii="Calibri" w:eastAsia="Times New Roman" w:hAnsi="Calibri" w:cs="Times New Roman"/>
          <w:color w:val="333333"/>
          <w:lang w:val="en-US" w:eastAsia="en-IN"/>
        </w:rPr>
        <w:t xml:space="preserve"> </w:t>
      </w:r>
      <w:proofErr w:type="spellStart"/>
      <w:r w:rsidRPr="006620EF">
        <w:rPr>
          <w:rFonts w:ascii="Calibri" w:eastAsia="Times New Roman" w:hAnsi="Calibri" w:cs="Times New Roman"/>
          <w:color w:val="333333"/>
          <w:lang w:val="en-US" w:eastAsia="en-IN"/>
        </w:rPr>
        <w:t>RitabrataBannerji</w:t>
      </w:r>
      <w:proofErr w:type="spellEnd"/>
      <w:r w:rsidRPr="006620EF">
        <w:rPr>
          <w:rFonts w:ascii="Calibri" w:eastAsia="Times New Roman" w:hAnsi="Calibri" w:cs="Times New Roman"/>
          <w:color w:val="333333"/>
          <w:lang w:val="en-US" w:eastAsia="en-IN"/>
        </w:rPr>
        <w:t xml:space="preserve"> (CPM); Support the Bill. It should apply to all projects and should ensure that there is no discrimination.</w:t>
      </w:r>
    </w:p>
    <w:p w:rsidR="006620EF" w:rsidRPr="006620EF" w:rsidRDefault="006620EF" w:rsidP="006620EF">
      <w:pPr>
        <w:spacing w:after="200" w:line="229" w:lineRule="atLeast"/>
        <w:ind w:left="0" w:firstLine="0"/>
        <w:rPr>
          <w:rFonts w:ascii="Calibri" w:eastAsia="Times New Roman" w:hAnsi="Calibri" w:cs="Times New Roman"/>
          <w:color w:val="333333"/>
          <w:lang w:eastAsia="en-IN"/>
        </w:rPr>
      </w:pPr>
      <w:proofErr w:type="spellStart"/>
      <w:r w:rsidRPr="006620EF">
        <w:rPr>
          <w:rFonts w:ascii="Calibri" w:eastAsia="Times New Roman" w:hAnsi="Calibri" w:cs="Times New Roman"/>
          <w:color w:val="333333"/>
          <w:lang w:val="en-US" w:eastAsia="en-IN"/>
        </w:rPr>
        <w:t>Shri</w:t>
      </w:r>
      <w:proofErr w:type="spellEnd"/>
      <w:r w:rsidRPr="006620EF">
        <w:rPr>
          <w:rFonts w:ascii="Calibri" w:eastAsia="Times New Roman" w:hAnsi="Calibri" w:cs="Times New Roman"/>
          <w:color w:val="333333"/>
          <w:lang w:val="en-US" w:eastAsia="en-IN"/>
        </w:rPr>
        <w:t xml:space="preserve"> </w:t>
      </w:r>
      <w:proofErr w:type="spellStart"/>
      <w:r w:rsidRPr="006620EF">
        <w:rPr>
          <w:rFonts w:ascii="Calibri" w:eastAsia="Times New Roman" w:hAnsi="Calibri" w:cs="Times New Roman"/>
          <w:color w:val="333333"/>
          <w:lang w:val="en-US" w:eastAsia="en-IN"/>
        </w:rPr>
        <w:t>A.U.SinghDeo</w:t>
      </w:r>
      <w:proofErr w:type="spellEnd"/>
      <w:r w:rsidRPr="006620EF">
        <w:rPr>
          <w:rFonts w:ascii="Calibri" w:eastAsia="Times New Roman" w:hAnsi="Calibri" w:cs="Times New Roman"/>
          <w:color w:val="333333"/>
          <w:lang w:val="en-US" w:eastAsia="en-IN"/>
        </w:rPr>
        <w:t xml:space="preserve"> (BJD</w:t>
      </w:r>
      <w:proofErr w:type="gramStart"/>
      <w:r w:rsidRPr="006620EF">
        <w:rPr>
          <w:rFonts w:ascii="Calibri" w:eastAsia="Times New Roman" w:hAnsi="Calibri" w:cs="Times New Roman"/>
          <w:color w:val="333333"/>
          <w:lang w:val="en-US" w:eastAsia="en-IN"/>
        </w:rPr>
        <w:t>) :</w:t>
      </w:r>
      <w:proofErr w:type="gramEnd"/>
      <w:r w:rsidRPr="006620EF">
        <w:rPr>
          <w:rFonts w:ascii="Calibri" w:eastAsia="Times New Roman" w:hAnsi="Calibri" w:cs="Times New Roman"/>
          <w:color w:val="333333"/>
          <w:lang w:val="en-US" w:eastAsia="en-IN"/>
        </w:rPr>
        <w:t xml:space="preserve"> The Bill is long </w:t>
      </w:r>
      <w:proofErr w:type="spellStart"/>
      <w:r w:rsidRPr="006620EF">
        <w:rPr>
          <w:rFonts w:ascii="Calibri" w:eastAsia="Times New Roman" w:hAnsi="Calibri" w:cs="Times New Roman"/>
          <w:color w:val="333333"/>
          <w:lang w:val="en-US" w:eastAsia="en-IN"/>
        </w:rPr>
        <w:t>over due</w:t>
      </w:r>
      <w:proofErr w:type="spellEnd"/>
      <w:r w:rsidRPr="006620EF">
        <w:rPr>
          <w:rFonts w:ascii="Calibri" w:eastAsia="Times New Roman" w:hAnsi="Calibri" w:cs="Times New Roman"/>
          <w:color w:val="333333"/>
          <w:lang w:val="en-US" w:eastAsia="en-IN"/>
        </w:rPr>
        <w:t xml:space="preserve">. </w:t>
      </w:r>
      <w:proofErr w:type="gramStart"/>
      <w:r w:rsidRPr="006620EF">
        <w:rPr>
          <w:rFonts w:ascii="Calibri" w:eastAsia="Times New Roman" w:hAnsi="Calibri" w:cs="Times New Roman"/>
          <w:color w:val="333333"/>
          <w:lang w:val="en-US" w:eastAsia="en-IN"/>
        </w:rPr>
        <w:t>Single window mechanism necessary to ensure speedy approvals for construction projects.</w:t>
      </w:r>
      <w:proofErr w:type="gramEnd"/>
    </w:p>
    <w:p w:rsidR="006620EF" w:rsidRPr="006620EF" w:rsidRDefault="006620EF" w:rsidP="006620EF">
      <w:pPr>
        <w:spacing w:after="200" w:line="229" w:lineRule="atLeast"/>
        <w:ind w:left="0" w:firstLine="0"/>
        <w:rPr>
          <w:rFonts w:ascii="Calibri" w:eastAsia="Times New Roman" w:hAnsi="Calibri" w:cs="Times New Roman"/>
          <w:color w:val="333333"/>
          <w:lang w:eastAsia="en-IN"/>
        </w:rPr>
      </w:pPr>
      <w:proofErr w:type="spellStart"/>
      <w:r w:rsidRPr="006620EF">
        <w:rPr>
          <w:rFonts w:ascii="Calibri" w:eastAsia="Times New Roman" w:hAnsi="Calibri" w:cs="Times New Roman"/>
          <w:color w:val="333333"/>
          <w:lang w:val="en-US" w:eastAsia="en-IN"/>
        </w:rPr>
        <w:t>Shri</w:t>
      </w:r>
      <w:proofErr w:type="spellEnd"/>
      <w:r w:rsidRPr="006620EF">
        <w:rPr>
          <w:rFonts w:ascii="Calibri" w:eastAsia="Times New Roman" w:hAnsi="Calibri" w:cs="Times New Roman"/>
          <w:color w:val="333333"/>
          <w:lang w:val="en-US" w:eastAsia="en-IN"/>
        </w:rPr>
        <w:t xml:space="preserve"> </w:t>
      </w:r>
      <w:proofErr w:type="spellStart"/>
      <w:r w:rsidRPr="006620EF">
        <w:rPr>
          <w:rFonts w:ascii="Calibri" w:eastAsia="Times New Roman" w:hAnsi="Calibri" w:cs="Times New Roman"/>
          <w:color w:val="333333"/>
          <w:lang w:val="en-US" w:eastAsia="en-IN"/>
        </w:rPr>
        <w:t>Praful</w:t>
      </w:r>
      <w:proofErr w:type="spellEnd"/>
      <w:r w:rsidRPr="006620EF">
        <w:rPr>
          <w:rFonts w:ascii="Calibri" w:eastAsia="Times New Roman" w:hAnsi="Calibri" w:cs="Times New Roman"/>
          <w:color w:val="333333"/>
          <w:lang w:val="en-US" w:eastAsia="en-IN"/>
        </w:rPr>
        <w:t xml:space="preserve"> Patel (NCP): Intention of the Bill is noble and </w:t>
      </w:r>
      <w:proofErr w:type="spellStart"/>
      <w:r w:rsidRPr="006620EF">
        <w:rPr>
          <w:rFonts w:ascii="Calibri" w:eastAsia="Times New Roman" w:hAnsi="Calibri" w:cs="Times New Roman"/>
          <w:color w:val="333333"/>
          <w:lang w:val="en-US" w:eastAsia="en-IN"/>
        </w:rPr>
        <w:t>honourable</w:t>
      </w:r>
      <w:proofErr w:type="spellEnd"/>
      <w:r w:rsidRPr="006620EF">
        <w:rPr>
          <w:rFonts w:ascii="Calibri" w:eastAsia="Times New Roman" w:hAnsi="Calibri" w:cs="Times New Roman"/>
          <w:color w:val="333333"/>
          <w:lang w:val="en-US" w:eastAsia="en-IN"/>
        </w:rPr>
        <w:t xml:space="preserve"> and marks a good beginning. Results will follow in due course. Land needs to be opened up to decongest core central areas of cities.</w:t>
      </w:r>
    </w:p>
    <w:p w:rsidR="006620EF" w:rsidRPr="006620EF" w:rsidRDefault="006620EF" w:rsidP="006620EF">
      <w:pPr>
        <w:spacing w:after="200" w:line="229" w:lineRule="atLeast"/>
        <w:ind w:left="0" w:firstLine="0"/>
        <w:rPr>
          <w:rFonts w:ascii="Calibri" w:eastAsia="Times New Roman" w:hAnsi="Calibri" w:cs="Times New Roman"/>
          <w:color w:val="333333"/>
          <w:lang w:eastAsia="en-IN"/>
        </w:rPr>
      </w:pPr>
      <w:proofErr w:type="spellStart"/>
      <w:r w:rsidRPr="006620EF">
        <w:rPr>
          <w:rFonts w:ascii="Calibri" w:eastAsia="Times New Roman" w:hAnsi="Calibri" w:cs="Times New Roman"/>
          <w:color w:val="333333"/>
          <w:lang w:val="en-US" w:eastAsia="en-IN"/>
        </w:rPr>
        <w:t>Shri</w:t>
      </w:r>
      <w:proofErr w:type="spellEnd"/>
      <w:r w:rsidRPr="006620EF">
        <w:rPr>
          <w:rFonts w:ascii="Calibri" w:eastAsia="Times New Roman" w:hAnsi="Calibri" w:cs="Times New Roman"/>
          <w:color w:val="333333"/>
          <w:lang w:val="en-US" w:eastAsia="en-IN"/>
        </w:rPr>
        <w:t xml:space="preserve"> Rajiv </w:t>
      </w:r>
      <w:proofErr w:type="gramStart"/>
      <w:r w:rsidRPr="006620EF">
        <w:rPr>
          <w:rFonts w:ascii="Calibri" w:eastAsia="Times New Roman" w:hAnsi="Calibri" w:cs="Times New Roman"/>
          <w:color w:val="333333"/>
          <w:lang w:val="en-US" w:eastAsia="en-IN"/>
        </w:rPr>
        <w:t>Chandrasekhar :Bill</w:t>
      </w:r>
      <w:proofErr w:type="gramEnd"/>
      <w:r w:rsidRPr="006620EF">
        <w:rPr>
          <w:rFonts w:ascii="Calibri" w:eastAsia="Times New Roman" w:hAnsi="Calibri" w:cs="Times New Roman"/>
          <w:color w:val="333333"/>
          <w:lang w:val="en-US" w:eastAsia="en-IN"/>
        </w:rPr>
        <w:t xml:space="preserve"> is the most pro-consumer initiative of the Government. Both the UPA and NDA governments stood firmly on the Bill which is certainly not anti-business. It promotes competition and efficiency.</w:t>
      </w:r>
    </w:p>
    <w:p w:rsidR="006620EF" w:rsidRPr="006620EF" w:rsidRDefault="006620EF" w:rsidP="006620EF">
      <w:pPr>
        <w:spacing w:after="200" w:line="229" w:lineRule="atLeast"/>
        <w:ind w:left="0" w:firstLine="0"/>
        <w:rPr>
          <w:rFonts w:ascii="Calibri" w:eastAsia="Times New Roman" w:hAnsi="Calibri" w:cs="Times New Roman"/>
          <w:color w:val="333333"/>
          <w:lang w:eastAsia="en-IN"/>
        </w:rPr>
      </w:pPr>
      <w:proofErr w:type="spellStart"/>
      <w:r w:rsidRPr="006620EF">
        <w:rPr>
          <w:rFonts w:ascii="Calibri" w:eastAsia="Times New Roman" w:hAnsi="Calibri" w:cs="Times New Roman"/>
          <w:color w:val="333333"/>
          <w:lang w:val="en-US" w:eastAsia="en-IN"/>
        </w:rPr>
        <w:t>Shri</w:t>
      </w:r>
      <w:proofErr w:type="spellEnd"/>
      <w:r w:rsidRPr="006620EF">
        <w:rPr>
          <w:rFonts w:ascii="Calibri" w:eastAsia="Times New Roman" w:hAnsi="Calibri" w:cs="Times New Roman"/>
          <w:color w:val="333333"/>
          <w:lang w:val="en-US" w:eastAsia="en-IN"/>
        </w:rPr>
        <w:t xml:space="preserve"> Anil Desai (</w:t>
      </w:r>
      <w:proofErr w:type="spellStart"/>
      <w:r w:rsidRPr="006620EF">
        <w:rPr>
          <w:rFonts w:ascii="Calibri" w:eastAsia="Times New Roman" w:hAnsi="Calibri" w:cs="Times New Roman"/>
          <w:color w:val="333333"/>
          <w:lang w:val="en-US" w:eastAsia="en-IN"/>
        </w:rPr>
        <w:t>Shiv</w:t>
      </w:r>
      <w:proofErr w:type="spellEnd"/>
      <w:r w:rsidRPr="006620EF">
        <w:rPr>
          <w:rFonts w:ascii="Calibri" w:eastAsia="Times New Roman" w:hAnsi="Calibri" w:cs="Times New Roman"/>
          <w:color w:val="333333"/>
          <w:lang w:val="en-US" w:eastAsia="en-IN"/>
        </w:rPr>
        <w:t xml:space="preserve"> </w:t>
      </w:r>
      <w:proofErr w:type="spellStart"/>
      <w:r w:rsidRPr="006620EF">
        <w:rPr>
          <w:rFonts w:ascii="Calibri" w:eastAsia="Times New Roman" w:hAnsi="Calibri" w:cs="Times New Roman"/>
          <w:color w:val="333333"/>
          <w:lang w:val="en-US" w:eastAsia="en-IN"/>
        </w:rPr>
        <w:t>Sena</w:t>
      </w:r>
      <w:proofErr w:type="spellEnd"/>
      <w:proofErr w:type="gramStart"/>
      <w:r w:rsidRPr="006620EF">
        <w:rPr>
          <w:rFonts w:ascii="Calibri" w:eastAsia="Times New Roman" w:hAnsi="Calibri" w:cs="Times New Roman"/>
          <w:color w:val="333333"/>
          <w:lang w:val="en-US" w:eastAsia="en-IN"/>
        </w:rPr>
        <w:t>) :</w:t>
      </w:r>
      <w:proofErr w:type="gramEnd"/>
      <w:r w:rsidRPr="006620EF">
        <w:rPr>
          <w:rFonts w:ascii="Calibri" w:eastAsia="Times New Roman" w:hAnsi="Calibri" w:cs="Times New Roman"/>
          <w:color w:val="333333"/>
          <w:lang w:val="en-US" w:eastAsia="en-IN"/>
        </w:rPr>
        <w:t xml:space="preserve"> Bill strikes a balance protecting the interests of consumers and genuine consumers.</w:t>
      </w:r>
    </w:p>
    <w:p w:rsidR="006620EF" w:rsidRPr="006620EF" w:rsidRDefault="006620EF" w:rsidP="006620EF">
      <w:pPr>
        <w:spacing w:after="200" w:line="229" w:lineRule="atLeast"/>
        <w:ind w:left="0" w:firstLine="0"/>
        <w:rPr>
          <w:rFonts w:ascii="Calibri" w:eastAsia="Times New Roman" w:hAnsi="Calibri" w:cs="Times New Roman"/>
          <w:color w:val="333333"/>
          <w:lang w:eastAsia="en-IN"/>
        </w:rPr>
      </w:pPr>
      <w:r w:rsidRPr="006620EF">
        <w:rPr>
          <w:rFonts w:ascii="Calibri" w:eastAsia="Times New Roman" w:hAnsi="Calibri" w:cs="Times New Roman"/>
          <w:color w:val="333333"/>
          <w:lang w:val="en-US" w:eastAsia="en-IN"/>
        </w:rPr>
        <w:t xml:space="preserve">                </w:t>
      </w:r>
      <w:proofErr w:type="spellStart"/>
      <w:r w:rsidRPr="006620EF">
        <w:rPr>
          <w:rFonts w:ascii="Calibri" w:eastAsia="Times New Roman" w:hAnsi="Calibri" w:cs="Times New Roman"/>
          <w:color w:val="333333"/>
          <w:lang w:val="en-US" w:eastAsia="en-IN"/>
        </w:rPr>
        <w:t>Shri</w:t>
      </w:r>
      <w:proofErr w:type="spellEnd"/>
      <w:r w:rsidRPr="006620EF">
        <w:rPr>
          <w:rFonts w:ascii="Calibri" w:eastAsia="Times New Roman" w:hAnsi="Calibri" w:cs="Times New Roman"/>
          <w:color w:val="333333"/>
          <w:lang w:val="en-US" w:eastAsia="en-IN"/>
        </w:rPr>
        <w:t xml:space="preserve"> </w:t>
      </w:r>
      <w:proofErr w:type="spellStart"/>
      <w:r w:rsidRPr="006620EF">
        <w:rPr>
          <w:rFonts w:ascii="Calibri" w:eastAsia="Times New Roman" w:hAnsi="Calibri" w:cs="Times New Roman"/>
          <w:color w:val="333333"/>
          <w:lang w:val="en-US" w:eastAsia="en-IN"/>
        </w:rPr>
        <w:t>Venkaiah</w:t>
      </w:r>
      <w:proofErr w:type="spellEnd"/>
      <w:r w:rsidRPr="006620EF">
        <w:rPr>
          <w:rFonts w:ascii="Calibri" w:eastAsia="Times New Roman" w:hAnsi="Calibri" w:cs="Times New Roman"/>
          <w:color w:val="333333"/>
          <w:lang w:val="en-US" w:eastAsia="en-IN"/>
        </w:rPr>
        <w:t xml:space="preserve"> Naidu thanked the members and parties for their enthusiastic support to the Bill.</w:t>
      </w:r>
    </w:p>
    <w:p w:rsidR="006620EF" w:rsidRPr="006620EF" w:rsidRDefault="006620EF" w:rsidP="006620EF">
      <w:pPr>
        <w:spacing w:after="200" w:line="229" w:lineRule="atLeast"/>
        <w:ind w:left="0" w:firstLine="0"/>
        <w:rPr>
          <w:rFonts w:ascii="Calibri" w:eastAsia="Times New Roman" w:hAnsi="Calibri" w:cs="Times New Roman"/>
          <w:color w:val="333333"/>
          <w:lang w:eastAsia="en-IN"/>
        </w:rPr>
      </w:pPr>
      <w:r w:rsidRPr="006620EF">
        <w:rPr>
          <w:rFonts w:ascii="Calibri" w:eastAsia="Times New Roman" w:hAnsi="Calibri" w:cs="Times New Roman"/>
          <w:color w:val="333333"/>
          <w:lang w:val="en-US" w:eastAsia="en-IN"/>
        </w:rPr>
        <w:t>AAR</w:t>
      </w:r>
    </w:p>
    <w:p w:rsidR="006620EF" w:rsidRPr="006620EF" w:rsidRDefault="006620EF" w:rsidP="006620EF">
      <w:pPr>
        <w:spacing w:after="200" w:line="229" w:lineRule="atLeast"/>
        <w:ind w:left="0" w:firstLine="0"/>
        <w:rPr>
          <w:rFonts w:ascii="Calibri" w:eastAsia="Times New Roman" w:hAnsi="Calibri" w:cs="Times New Roman"/>
          <w:color w:val="333333"/>
          <w:lang w:eastAsia="en-IN"/>
        </w:rPr>
      </w:pPr>
      <w:r w:rsidRPr="006620EF">
        <w:rPr>
          <w:rFonts w:ascii="Calibri" w:eastAsia="Times New Roman" w:hAnsi="Calibri" w:cs="Times New Roman"/>
          <w:color w:val="333333"/>
          <w:lang w:val="en-US" w:eastAsia="en-IN"/>
        </w:rPr>
        <w:t>March 10</w:t>
      </w:r>
      <w:proofErr w:type="gramStart"/>
      <w:r w:rsidRPr="006620EF">
        <w:rPr>
          <w:rFonts w:ascii="Calibri" w:eastAsia="Times New Roman" w:hAnsi="Calibri" w:cs="Times New Roman"/>
          <w:color w:val="333333"/>
          <w:lang w:val="en-US" w:eastAsia="en-IN"/>
        </w:rPr>
        <w:t>,2016</w:t>
      </w:r>
      <w:proofErr w:type="gramEnd"/>
    </w:p>
    <w:p w:rsidR="00920D4B" w:rsidRDefault="00920D4B"/>
    <w:sectPr w:rsidR="00920D4B" w:rsidSect="00920D4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6620EF"/>
    <w:rsid w:val="001E77D9"/>
    <w:rsid w:val="004D538A"/>
    <w:rsid w:val="006620EF"/>
    <w:rsid w:val="00920D4B"/>
    <w:rsid w:val="00F01E79"/>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line="276" w:lineRule="auto"/>
        <w:ind w:left="720" w:hanging="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D4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6620EF"/>
  </w:style>
</w:styles>
</file>

<file path=word/webSettings.xml><?xml version="1.0" encoding="utf-8"?>
<w:webSettings xmlns:r="http://schemas.openxmlformats.org/officeDocument/2006/relationships" xmlns:w="http://schemas.openxmlformats.org/wordprocessingml/2006/main">
  <w:divs>
    <w:div w:id="918057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893</Words>
  <Characters>5094</Characters>
  <Application>Microsoft Office Word</Application>
  <DocSecurity>0</DocSecurity>
  <Lines>42</Lines>
  <Paragraphs>11</Paragraphs>
  <ScaleCrop>false</ScaleCrop>
  <Company/>
  <LinksUpToDate>false</LinksUpToDate>
  <CharactersWithSpaces>5976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2016-03-11T04:39:00Z</dcterms:created>
  <dcterms:modified xsi:type="dcterms:W3CDTF">2016-03-11T04:39:00Z</dcterms:modified>
</cp:coreProperties>
</file>