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7F5" w:rsidRPr="001957F5" w:rsidRDefault="001957F5" w:rsidP="001957F5">
      <w:pPr>
        <w:spacing w:after="240" w:line="240" w:lineRule="auto"/>
        <w:jc w:val="center"/>
        <w:rPr>
          <w:rFonts w:ascii="Times New Roman" w:eastAsia="Times New Roman" w:hAnsi="Times New Roman" w:cs="Times New Roman"/>
          <w:b/>
          <w:bCs/>
          <w:color w:val="000000"/>
          <w:sz w:val="24"/>
          <w:szCs w:val="24"/>
        </w:rPr>
      </w:pPr>
      <w:r w:rsidRPr="001957F5">
        <w:rPr>
          <w:rFonts w:ascii="Times New Roman" w:eastAsia="Times New Roman" w:hAnsi="Times New Roman" w:cs="Times New Roman"/>
          <w:b/>
          <w:bCs/>
          <w:color w:val="000000"/>
          <w:sz w:val="24"/>
          <w:szCs w:val="24"/>
        </w:rPr>
        <w:t>TRAI Releases Report of the “Independent agencies engaged for Assessment of (</w:t>
      </w:r>
      <w:proofErr w:type="spellStart"/>
      <w:r w:rsidRPr="001957F5">
        <w:rPr>
          <w:rFonts w:ascii="Times New Roman" w:eastAsia="Times New Roman" w:hAnsi="Times New Roman" w:cs="Times New Roman"/>
          <w:b/>
          <w:bCs/>
          <w:color w:val="000000"/>
          <w:sz w:val="24"/>
          <w:szCs w:val="24"/>
        </w:rPr>
        <w:t>i</w:t>
      </w:r>
      <w:proofErr w:type="spellEnd"/>
      <w:r w:rsidRPr="001957F5">
        <w:rPr>
          <w:rFonts w:ascii="Times New Roman" w:eastAsia="Times New Roman" w:hAnsi="Times New Roman" w:cs="Times New Roman"/>
          <w:b/>
          <w:bCs/>
          <w:color w:val="000000"/>
          <w:sz w:val="24"/>
          <w:szCs w:val="24"/>
        </w:rPr>
        <w:t>) Implementation and effectiveness of various regulations, directions and orders in the interest of consumers and (ii) Customer Perception of Service through Survey </w:t>
      </w:r>
    </w:p>
    <w:p w:rsidR="001957F5" w:rsidRPr="001957F5" w:rsidRDefault="001957F5" w:rsidP="001957F5">
      <w:pPr>
        <w:shd w:val="clear" w:color="auto" w:fill="FFFFFF"/>
        <w:spacing w:after="0" w:line="240" w:lineRule="auto"/>
        <w:jc w:val="both"/>
        <w:textAlignment w:val="top"/>
        <w:rPr>
          <w:rFonts w:ascii="Times New Roman" w:eastAsia="Times New Roman" w:hAnsi="Times New Roman" w:cs="Times New Roman"/>
          <w:color w:val="000000"/>
          <w:sz w:val="24"/>
          <w:szCs w:val="24"/>
        </w:rPr>
      </w:pPr>
      <w:r w:rsidRPr="001957F5">
        <w:rPr>
          <w:rFonts w:ascii="Times New Roman" w:eastAsia="Times New Roman" w:hAnsi="Times New Roman" w:cs="Times New Roman"/>
          <w:color w:val="222222"/>
          <w:sz w:val="24"/>
          <w:szCs w:val="24"/>
          <w:lang w:val="en-GB"/>
        </w:rPr>
        <w:t> </w:t>
      </w:r>
    </w:p>
    <w:p w:rsidR="001957F5" w:rsidRPr="001957F5" w:rsidRDefault="001957F5" w:rsidP="001957F5">
      <w:pPr>
        <w:shd w:val="clear" w:color="auto" w:fill="FFFFFF"/>
        <w:spacing w:after="0" w:line="240" w:lineRule="auto"/>
        <w:ind w:firstLine="720"/>
        <w:jc w:val="both"/>
        <w:textAlignment w:val="top"/>
        <w:rPr>
          <w:rFonts w:ascii="Times New Roman" w:eastAsia="Times New Roman" w:hAnsi="Times New Roman" w:cs="Times New Roman"/>
          <w:color w:val="000000"/>
          <w:sz w:val="24"/>
          <w:szCs w:val="24"/>
        </w:rPr>
      </w:pPr>
      <w:r w:rsidRPr="001957F5">
        <w:rPr>
          <w:rFonts w:ascii="Times New Roman" w:eastAsia="Times New Roman" w:hAnsi="Times New Roman" w:cs="Times New Roman"/>
          <w:color w:val="222222"/>
          <w:sz w:val="24"/>
          <w:szCs w:val="24"/>
          <w:lang w:val="en-GB"/>
        </w:rPr>
        <w:t>TRAI has conducted Customer satisfaction survey through independent agencies for the assessment of Quality of Service being provided by the telecom service providers and collected customers views through survey for the assessment of (</w:t>
      </w:r>
      <w:proofErr w:type="spellStart"/>
      <w:r w:rsidRPr="001957F5">
        <w:rPr>
          <w:rFonts w:ascii="Times New Roman" w:eastAsia="Times New Roman" w:hAnsi="Times New Roman" w:cs="Times New Roman"/>
          <w:color w:val="222222"/>
          <w:sz w:val="24"/>
          <w:szCs w:val="24"/>
          <w:lang w:val="en-GB"/>
        </w:rPr>
        <w:t>i</w:t>
      </w:r>
      <w:proofErr w:type="spellEnd"/>
      <w:r w:rsidRPr="001957F5">
        <w:rPr>
          <w:rFonts w:ascii="Times New Roman" w:eastAsia="Times New Roman" w:hAnsi="Times New Roman" w:cs="Times New Roman"/>
          <w:color w:val="222222"/>
          <w:sz w:val="24"/>
          <w:szCs w:val="24"/>
          <w:lang w:val="en-GB"/>
        </w:rPr>
        <w:t>) Implementation and Effectiveness of various regulations, directions and orders issued by TRAI in the interest of consumers and (ii) Customer perception of telecom service through surveys during the period from October, 2014 to March, 2015. The survey was carried out in the service areas of Himachal Pradesh, Jammu &amp; Kashmir, Uttar Pradesh (East &amp;West) in North Zone, West Bengal, North East, Bihar &amp; Jharkhand in East Zone, Mumbai and Rest of Maharashtra in West Zone,   Andhra Pradesh and Karnataka in South Zone in respect of Basic Telephone Service (Wire line), Cellular Mobile Telephone Service and Broadband Service.</w:t>
      </w:r>
    </w:p>
    <w:p w:rsidR="001957F5" w:rsidRPr="001957F5" w:rsidRDefault="001957F5" w:rsidP="001957F5">
      <w:pPr>
        <w:shd w:val="clear" w:color="auto" w:fill="FFFFFF"/>
        <w:spacing w:after="0" w:line="240" w:lineRule="auto"/>
        <w:jc w:val="both"/>
        <w:textAlignment w:val="top"/>
        <w:rPr>
          <w:rFonts w:ascii="Times New Roman" w:eastAsia="Times New Roman" w:hAnsi="Times New Roman" w:cs="Times New Roman"/>
          <w:color w:val="000000"/>
          <w:sz w:val="24"/>
          <w:szCs w:val="24"/>
        </w:rPr>
      </w:pPr>
      <w:r w:rsidRPr="001957F5">
        <w:rPr>
          <w:rFonts w:ascii="Times New Roman" w:eastAsia="Times New Roman" w:hAnsi="Times New Roman" w:cs="Times New Roman"/>
          <w:b/>
          <w:bCs/>
          <w:color w:val="222222"/>
          <w:sz w:val="24"/>
          <w:szCs w:val="24"/>
          <w:lang w:val="en-GB"/>
        </w:rPr>
        <w:t> </w:t>
      </w:r>
    </w:p>
    <w:p w:rsidR="001957F5" w:rsidRPr="001957F5" w:rsidRDefault="001957F5" w:rsidP="001957F5">
      <w:pPr>
        <w:shd w:val="clear" w:color="auto" w:fill="FFFFFF"/>
        <w:spacing w:after="0" w:line="240" w:lineRule="auto"/>
        <w:jc w:val="both"/>
        <w:textAlignment w:val="top"/>
        <w:rPr>
          <w:rFonts w:ascii="Times New Roman" w:eastAsia="Times New Roman" w:hAnsi="Times New Roman" w:cs="Times New Roman"/>
          <w:color w:val="000000"/>
          <w:sz w:val="24"/>
          <w:szCs w:val="24"/>
        </w:rPr>
      </w:pPr>
      <w:r w:rsidRPr="001957F5">
        <w:rPr>
          <w:rFonts w:ascii="Times New Roman" w:eastAsia="Times New Roman" w:hAnsi="Times New Roman" w:cs="Times New Roman"/>
          <w:b/>
          <w:bCs/>
          <w:color w:val="222222"/>
          <w:sz w:val="24"/>
          <w:szCs w:val="24"/>
          <w:lang w:val="en-GB"/>
        </w:rPr>
        <w:t>Survey on Quality of Service Parameters</w:t>
      </w:r>
      <w:r w:rsidRPr="001957F5">
        <w:rPr>
          <w:rFonts w:ascii="Times New Roman" w:eastAsia="Times New Roman" w:hAnsi="Times New Roman" w:cs="Times New Roman"/>
          <w:color w:val="222222"/>
          <w:sz w:val="24"/>
          <w:szCs w:val="24"/>
          <w:lang w:val="en-GB"/>
        </w:rPr>
        <w:t>:</w:t>
      </w:r>
    </w:p>
    <w:p w:rsidR="001957F5" w:rsidRPr="001957F5" w:rsidRDefault="001957F5" w:rsidP="001957F5">
      <w:pPr>
        <w:shd w:val="clear" w:color="auto" w:fill="FFFFFF"/>
        <w:spacing w:after="0" w:line="240" w:lineRule="auto"/>
        <w:jc w:val="both"/>
        <w:textAlignment w:val="top"/>
        <w:rPr>
          <w:rFonts w:ascii="Times New Roman" w:eastAsia="Times New Roman" w:hAnsi="Times New Roman" w:cs="Times New Roman"/>
          <w:color w:val="000000"/>
          <w:sz w:val="24"/>
          <w:szCs w:val="24"/>
        </w:rPr>
      </w:pPr>
      <w:r w:rsidRPr="001957F5">
        <w:rPr>
          <w:rFonts w:ascii="Times New Roman" w:eastAsia="Times New Roman" w:hAnsi="Times New Roman" w:cs="Times New Roman"/>
          <w:color w:val="222222"/>
          <w:sz w:val="24"/>
          <w:szCs w:val="24"/>
          <w:lang w:val="en-GB"/>
        </w:rPr>
        <w:t>As per the methodology of the survey, survey questionnaire has been framed to assess customer perception on service relating to the following seven quality of service parameters specified in the regulations</w:t>
      </w:r>
    </w:p>
    <w:p w:rsidR="001957F5" w:rsidRPr="001957F5" w:rsidRDefault="001957F5" w:rsidP="001957F5">
      <w:pPr>
        <w:shd w:val="clear" w:color="auto" w:fill="FFFFFF"/>
        <w:spacing w:after="0" w:line="240" w:lineRule="auto"/>
        <w:jc w:val="both"/>
        <w:textAlignment w:val="top"/>
        <w:rPr>
          <w:rFonts w:ascii="Times New Roman" w:eastAsia="Times New Roman" w:hAnsi="Times New Roman" w:cs="Times New Roman"/>
          <w:color w:val="000000"/>
          <w:sz w:val="24"/>
          <w:szCs w:val="24"/>
        </w:rPr>
      </w:pPr>
      <w:r w:rsidRPr="001957F5">
        <w:rPr>
          <w:rFonts w:ascii="Times New Roman" w:eastAsia="Times New Roman" w:hAnsi="Times New Roman" w:cs="Times New Roman"/>
          <w:color w:val="222222"/>
          <w:sz w:val="24"/>
          <w:szCs w:val="24"/>
          <w:lang w:val="en-GB"/>
        </w:rPr>
        <w:t>·         Provision of services</w:t>
      </w:r>
    </w:p>
    <w:p w:rsidR="001957F5" w:rsidRPr="001957F5" w:rsidRDefault="001957F5" w:rsidP="001957F5">
      <w:pPr>
        <w:shd w:val="clear" w:color="auto" w:fill="FFFFFF"/>
        <w:spacing w:after="0" w:line="240" w:lineRule="auto"/>
        <w:jc w:val="both"/>
        <w:textAlignment w:val="top"/>
        <w:rPr>
          <w:rFonts w:ascii="Times New Roman" w:eastAsia="Times New Roman" w:hAnsi="Times New Roman" w:cs="Times New Roman"/>
          <w:color w:val="000000"/>
          <w:sz w:val="24"/>
          <w:szCs w:val="24"/>
        </w:rPr>
      </w:pPr>
      <w:r w:rsidRPr="001957F5">
        <w:rPr>
          <w:rFonts w:ascii="Times New Roman" w:eastAsia="Times New Roman" w:hAnsi="Times New Roman" w:cs="Times New Roman"/>
          <w:color w:val="222222"/>
          <w:sz w:val="24"/>
          <w:szCs w:val="24"/>
          <w:lang w:val="en-GB"/>
        </w:rPr>
        <w:t>·         Billing performance</w:t>
      </w:r>
    </w:p>
    <w:p w:rsidR="001957F5" w:rsidRPr="001957F5" w:rsidRDefault="001957F5" w:rsidP="001957F5">
      <w:pPr>
        <w:shd w:val="clear" w:color="auto" w:fill="FFFFFF"/>
        <w:spacing w:after="0" w:line="240" w:lineRule="auto"/>
        <w:jc w:val="both"/>
        <w:textAlignment w:val="top"/>
        <w:rPr>
          <w:rFonts w:ascii="Times New Roman" w:eastAsia="Times New Roman" w:hAnsi="Times New Roman" w:cs="Times New Roman"/>
          <w:color w:val="000000"/>
          <w:sz w:val="24"/>
          <w:szCs w:val="24"/>
        </w:rPr>
      </w:pPr>
      <w:r w:rsidRPr="001957F5">
        <w:rPr>
          <w:rFonts w:ascii="Times New Roman" w:eastAsia="Times New Roman" w:hAnsi="Times New Roman" w:cs="Times New Roman"/>
          <w:color w:val="222222"/>
          <w:sz w:val="24"/>
          <w:szCs w:val="24"/>
          <w:lang w:val="en-GB"/>
        </w:rPr>
        <w:t xml:space="preserve">·         Help services including customer grievance </w:t>
      </w:r>
      <w:proofErr w:type="spellStart"/>
      <w:r w:rsidRPr="001957F5">
        <w:rPr>
          <w:rFonts w:ascii="Times New Roman" w:eastAsia="Times New Roman" w:hAnsi="Times New Roman" w:cs="Times New Roman"/>
          <w:color w:val="222222"/>
          <w:sz w:val="24"/>
          <w:szCs w:val="24"/>
          <w:lang w:val="en-GB"/>
        </w:rPr>
        <w:t>redressal</w:t>
      </w:r>
      <w:proofErr w:type="spellEnd"/>
    </w:p>
    <w:p w:rsidR="001957F5" w:rsidRPr="001957F5" w:rsidRDefault="001957F5" w:rsidP="001957F5">
      <w:pPr>
        <w:shd w:val="clear" w:color="auto" w:fill="FFFFFF"/>
        <w:spacing w:after="0" w:line="240" w:lineRule="auto"/>
        <w:jc w:val="both"/>
        <w:textAlignment w:val="top"/>
        <w:rPr>
          <w:rFonts w:ascii="Times New Roman" w:eastAsia="Times New Roman" w:hAnsi="Times New Roman" w:cs="Times New Roman"/>
          <w:color w:val="000000"/>
          <w:sz w:val="24"/>
          <w:szCs w:val="24"/>
        </w:rPr>
      </w:pPr>
      <w:r w:rsidRPr="001957F5">
        <w:rPr>
          <w:rFonts w:ascii="Times New Roman" w:eastAsia="Times New Roman" w:hAnsi="Times New Roman" w:cs="Times New Roman"/>
          <w:color w:val="222222"/>
          <w:sz w:val="24"/>
          <w:szCs w:val="24"/>
          <w:lang w:val="en-GB"/>
        </w:rPr>
        <w:t>·         Network performance, reliability and availability</w:t>
      </w:r>
    </w:p>
    <w:p w:rsidR="001957F5" w:rsidRPr="001957F5" w:rsidRDefault="001957F5" w:rsidP="001957F5">
      <w:pPr>
        <w:shd w:val="clear" w:color="auto" w:fill="FFFFFF"/>
        <w:spacing w:after="0" w:line="240" w:lineRule="auto"/>
        <w:jc w:val="both"/>
        <w:textAlignment w:val="top"/>
        <w:rPr>
          <w:rFonts w:ascii="Times New Roman" w:eastAsia="Times New Roman" w:hAnsi="Times New Roman" w:cs="Times New Roman"/>
          <w:color w:val="000000"/>
          <w:sz w:val="24"/>
          <w:szCs w:val="24"/>
        </w:rPr>
      </w:pPr>
      <w:r w:rsidRPr="001957F5">
        <w:rPr>
          <w:rFonts w:ascii="Times New Roman" w:eastAsia="Times New Roman" w:hAnsi="Times New Roman" w:cs="Times New Roman"/>
          <w:color w:val="222222"/>
          <w:sz w:val="24"/>
          <w:szCs w:val="24"/>
          <w:lang w:val="en-GB"/>
        </w:rPr>
        <w:t>·         Maintainability</w:t>
      </w:r>
    </w:p>
    <w:p w:rsidR="001957F5" w:rsidRPr="001957F5" w:rsidRDefault="001957F5" w:rsidP="001957F5">
      <w:pPr>
        <w:shd w:val="clear" w:color="auto" w:fill="FFFFFF"/>
        <w:spacing w:after="0" w:line="240" w:lineRule="auto"/>
        <w:jc w:val="both"/>
        <w:textAlignment w:val="top"/>
        <w:rPr>
          <w:rFonts w:ascii="Times New Roman" w:eastAsia="Times New Roman" w:hAnsi="Times New Roman" w:cs="Times New Roman"/>
          <w:color w:val="000000"/>
          <w:sz w:val="24"/>
          <w:szCs w:val="24"/>
        </w:rPr>
      </w:pPr>
      <w:r w:rsidRPr="001957F5">
        <w:rPr>
          <w:rFonts w:ascii="Times New Roman" w:eastAsia="Times New Roman" w:hAnsi="Times New Roman" w:cs="Times New Roman"/>
          <w:color w:val="222222"/>
          <w:sz w:val="24"/>
          <w:szCs w:val="24"/>
          <w:lang w:val="en-GB"/>
        </w:rPr>
        <w:t>·         Supplementary and value added services</w:t>
      </w:r>
    </w:p>
    <w:p w:rsidR="001957F5" w:rsidRPr="001957F5" w:rsidRDefault="001957F5" w:rsidP="001957F5">
      <w:pPr>
        <w:shd w:val="clear" w:color="auto" w:fill="FFFFFF"/>
        <w:spacing w:after="0" w:line="240" w:lineRule="auto"/>
        <w:jc w:val="both"/>
        <w:textAlignment w:val="top"/>
        <w:rPr>
          <w:rFonts w:ascii="Times New Roman" w:eastAsia="Times New Roman" w:hAnsi="Times New Roman" w:cs="Times New Roman"/>
          <w:color w:val="000000"/>
          <w:sz w:val="24"/>
          <w:szCs w:val="24"/>
        </w:rPr>
      </w:pPr>
      <w:r w:rsidRPr="001957F5">
        <w:rPr>
          <w:rFonts w:ascii="Times New Roman" w:eastAsia="Times New Roman" w:hAnsi="Times New Roman" w:cs="Times New Roman"/>
          <w:color w:val="222222"/>
          <w:sz w:val="24"/>
          <w:szCs w:val="24"/>
          <w:lang w:val="en-GB"/>
        </w:rPr>
        <w:t>·         Overall service quality</w:t>
      </w:r>
    </w:p>
    <w:p w:rsidR="001957F5" w:rsidRPr="001957F5" w:rsidRDefault="001957F5" w:rsidP="001957F5">
      <w:pPr>
        <w:shd w:val="clear" w:color="auto" w:fill="FFFFFF"/>
        <w:spacing w:after="0" w:line="240" w:lineRule="auto"/>
        <w:jc w:val="both"/>
        <w:textAlignment w:val="top"/>
        <w:rPr>
          <w:rFonts w:ascii="Times New Roman" w:eastAsia="Times New Roman" w:hAnsi="Times New Roman" w:cs="Times New Roman"/>
          <w:color w:val="000000"/>
          <w:sz w:val="24"/>
          <w:szCs w:val="24"/>
        </w:rPr>
      </w:pPr>
      <w:r w:rsidRPr="001957F5">
        <w:rPr>
          <w:rFonts w:ascii="Times New Roman" w:eastAsia="Times New Roman" w:hAnsi="Times New Roman" w:cs="Times New Roman"/>
          <w:color w:val="222222"/>
          <w:sz w:val="24"/>
          <w:szCs w:val="24"/>
          <w:lang w:val="en-GB"/>
        </w:rPr>
        <w:t> </w:t>
      </w:r>
    </w:p>
    <w:p w:rsidR="001957F5" w:rsidRPr="001957F5" w:rsidRDefault="001957F5" w:rsidP="001957F5">
      <w:pPr>
        <w:shd w:val="clear" w:color="auto" w:fill="FFFFFF"/>
        <w:spacing w:after="0" w:line="240" w:lineRule="auto"/>
        <w:jc w:val="both"/>
        <w:textAlignment w:val="top"/>
        <w:rPr>
          <w:rFonts w:ascii="Times New Roman" w:eastAsia="Times New Roman" w:hAnsi="Times New Roman" w:cs="Times New Roman"/>
          <w:color w:val="000000"/>
          <w:sz w:val="24"/>
          <w:szCs w:val="24"/>
        </w:rPr>
      </w:pPr>
      <w:r w:rsidRPr="001957F5">
        <w:rPr>
          <w:rFonts w:ascii="Times New Roman" w:eastAsia="Times New Roman" w:hAnsi="Times New Roman" w:cs="Times New Roman"/>
          <w:color w:val="222222"/>
          <w:sz w:val="24"/>
          <w:szCs w:val="24"/>
          <w:lang w:val="en-GB"/>
        </w:rPr>
        <w:t>The satisfaction of the customers were assessed on a scale of 1 to 7, where a score of 4 to 7 denotes levels of customer satisfaction and score below 4 is considered as customer dissatisfaction. The survey reveals that the satisfaction level varies from service area to service area and from service provider to service provider.</w:t>
      </w:r>
    </w:p>
    <w:p w:rsidR="001957F5" w:rsidRPr="001957F5" w:rsidRDefault="001957F5" w:rsidP="001957F5">
      <w:pPr>
        <w:shd w:val="clear" w:color="auto" w:fill="FFFFFF"/>
        <w:spacing w:after="0" w:line="240" w:lineRule="auto"/>
        <w:jc w:val="both"/>
        <w:textAlignment w:val="top"/>
        <w:rPr>
          <w:rFonts w:ascii="Times New Roman" w:eastAsia="Times New Roman" w:hAnsi="Times New Roman" w:cs="Times New Roman"/>
          <w:color w:val="000000"/>
          <w:sz w:val="24"/>
          <w:szCs w:val="24"/>
        </w:rPr>
      </w:pPr>
      <w:r w:rsidRPr="001957F5">
        <w:rPr>
          <w:rFonts w:ascii="Times New Roman" w:eastAsia="Times New Roman" w:hAnsi="Times New Roman" w:cs="Times New Roman"/>
          <w:b/>
          <w:bCs/>
          <w:color w:val="222222"/>
          <w:sz w:val="24"/>
          <w:szCs w:val="24"/>
          <w:lang w:val="en-GB"/>
        </w:rPr>
        <w:t> </w:t>
      </w:r>
    </w:p>
    <w:p w:rsidR="001957F5" w:rsidRPr="001957F5" w:rsidRDefault="001957F5" w:rsidP="001957F5">
      <w:pPr>
        <w:shd w:val="clear" w:color="auto" w:fill="FFFFFF"/>
        <w:spacing w:after="0" w:line="240" w:lineRule="auto"/>
        <w:jc w:val="both"/>
        <w:textAlignment w:val="top"/>
        <w:rPr>
          <w:rFonts w:ascii="Times New Roman" w:eastAsia="Times New Roman" w:hAnsi="Times New Roman" w:cs="Times New Roman"/>
          <w:color w:val="000000"/>
          <w:sz w:val="24"/>
          <w:szCs w:val="24"/>
        </w:rPr>
      </w:pPr>
      <w:r w:rsidRPr="001957F5">
        <w:rPr>
          <w:rFonts w:ascii="Times New Roman" w:eastAsia="Times New Roman" w:hAnsi="Times New Roman" w:cs="Times New Roman"/>
          <w:b/>
          <w:bCs/>
          <w:color w:val="222222"/>
          <w:sz w:val="24"/>
          <w:szCs w:val="24"/>
          <w:lang w:val="en-GB"/>
        </w:rPr>
        <w:t>Survey on the customer centric provisions of various Regulations:</w:t>
      </w:r>
    </w:p>
    <w:p w:rsidR="001957F5" w:rsidRPr="001957F5" w:rsidRDefault="001957F5" w:rsidP="001957F5">
      <w:pPr>
        <w:shd w:val="clear" w:color="auto" w:fill="FFFFFF"/>
        <w:spacing w:after="0" w:line="240" w:lineRule="auto"/>
        <w:jc w:val="both"/>
        <w:textAlignment w:val="top"/>
        <w:rPr>
          <w:rFonts w:ascii="Times New Roman" w:eastAsia="Times New Roman" w:hAnsi="Times New Roman" w:cs="Times New Roman"/>
          <w:color w:val="000000"/>
          <w:sz w:val="24"/>
          <w:szCs w:val="24"/>
        </w:rPr>
      </w:pPr>
      <w:r w:rsidRPr="001957F5">
        <w:rPr>
          <w:rFonts w:ascii="Times New Roman" w:eastAsia="Times New Roman" w:hAnsi="Times New Roman" w:cs="Times New Roman"/>
          <w:color w:val="222222"/>
          <w:sz w:val="24"/>
          <w:szCs w:val="24"/>
          <w:lang w:val="en-GB"/>
        </w:rPr>
        <w:t xml:space="preserve">For assessing effectiveness of the regulations relating to awareness about grievances </w:t>
      </w:r>
      <w:proofErr w:type="spellStart"/>
      <w:r w:rsidRPr="001957F5">
        <w:rPr>
          <w:rFonts w:ascii="Times New Roman" w:eastAsia="Times New Roman" w:hAnsi="Times New Roman" w:cs="Times New Roman"/>
          <w:color w:val="222222"/>
          <w:sz w:val="24"/>
          <w:szCs w:val="24"/>
          <w:lang w:val="en-GB"/>
        </w:rPr>
        <w:t>redressal</w:t>
      </w:r>
      <w:proofErr w:type="spellEnd"/>
      <w:r w:rsidRPr="001957F5">
        <w:rPr>
          <w:rFonts w:ascii="Times New Roman" w:eastAsia="Times New Roman" w:hAnsi="Times New Roman" w:cs="Times New Roman"/>
          <w:color w:val="222222"/>
          <w:sz w:val="24"/>
          <w:szCs w:val="24"/>
          <w:lang w:val="en-GB"/>
        </w:rPr>
        <w:t xml:space="preserve"> mechanism, implementation of mobile number portability and UCC regulation, following parameters were surveyed.</w:t>
      </w:r>
    </w:p>
    <w:p w:rsidR="001957F5" w:rsidRPr="001957F5" w:rsidRDefault="001957F5" w:rsidP="001957F5">
      <w:pPr>
        <w:shd w:val="clear" w:color="auto" w:fill="FFFFFF"/>
        <w:spacing w:after="0" w:line="240" w:lineRule="auto"/>
        <w:ind w:left="720" w:hanging="720"/>
        <w:jc w:val="both"/>
        <w:textAlignment w:val="top"/>
        <w:rPr>
          <w:rFonts w:ascii="Times New Roman" w:eastAsia="Times New Roman" w:hAnsi="Times New Roman" w:cs="Times New Roman"/>
          <w:color w:val="000000"/>
          <w:sz w:val="24"/>
          <w:szCs w:val="24"/>
        </w:rPr>
      </w:pPr>
      <w:r w:rsidRPr="001957F5">
        <w:rPr>
          <w:rFonts w:ascii="Times New Roman" w:eastAsia="Times New Roman" w:hAnsi="Times New Roman" w:cs="Times New Roman"/>
          <w:color w:val="222222"/>
          <w:sz w:val="24"/>
          <w:szCs w:val="24"/>
          <w:lang w:val="en-GB"/>
        </w:rPr>
        <w:t>·         Registration for blocking unsolicited commercial calls/SMSs (Basic/Cellular)</w:t>
      </w:r>
    </w:p>
    <w:p w:rsidR="001957F5" w:rsidRPr="001957F5" w:rsidRDefault="001957F5" w:rsidP="001957F5">
      <w:pPr>
        <w:shd w:val="clear" w:color="auto" w:fill="FFFFFF"/>
        <w:spacing w:after="0" w:line="240" w:lineRule="auto"/>
        <w:ind w:left="720" w:hanging="720"/>
        <w:jc w:val="both"/>
        <w:textAlignment w:val="top"/>
        <w:rPr>
          <w:rFonts w:ascii="Times New Roman" w:eastAsia="Times New Roman" w:hAnsi="Times New Roman" w:cs="Times New Roman"/>
          <w:color w:val="000000"/>
          <w:sz w:val="24"/>
          <w:szCs w:val="24"/>
        </w:rPr>
      </w:pPr>
      <w:r w:rsidRPr="001957F5">
        <w:rPr>
          <w:rFonts w:ascii="Times New Roman" w:eastAsia="Times New Roman" w:hAnsi="Times New Roman" w:cs="Times New Roman"/>
          <w:color w:val="222222"/>
          <w:sz w:val="24"/>
          <w:szCs w:val="24"/>
          <w:lang w:val="en-GB"/>
        </w:rPr>
        <w:t>·         Satisfaction on effectiveness of blocking of unsolicited commercial calls/SMSs (Basic/Cellular)</w:t>
      </w:r>
    </w:p>
    <w:p w:rsidR="001957F5" w:rsidRPr="001957F5" w:rsidRDefault="001957F5" w:rsidP="001957F5">
      <w:pPr>
        <w:shd w:val="clear" w:color="auto" w:fill="FFFFFF"/>
        <w:spacing w:after="0" w:line="240" w:lineRule="auto"/>
        <w:ind w:left="720" w:hanging="720"/>
        <w:jc w:val="both"/>
        <w:textAlignment w:val="top"/>
        <w:rPr>
          <w:rFonts w:ascii="Times New Roman" w:eastAsia="Times New Roman" w:hAnsi="Times New Roman" w:cs="Times New Roman"/>
          <w:color w:val="000000"/>
          <w:sz w:val="24"/>
          <w:szCs w:val="24"/>
        </w:rPr>
      </w:pPr>
      <w:r w:rsidRPr="001957F5">
        <w:rPr>
          <w:rFonts w:ascii="Times New Roman" w:eastAsia="Times New Roman" w:hAnsi="Times New Roman" w:cs="Times New Roman"/>
          <w:color w:val="222222"/>
          <w:sz w:val="24"/>
          <w:szCs w:val="24"/>
          <w:lang w:val="en-GB"/>
        </w:rPr>
        <w:t>·         Satisfaction on ease of lodging the complaint:</w:t>
      </w:r>
    </w:p>
    <w:p w:rsidR="001957F5" w:rsidRPr="001957F5" w:rsidRDefault="001957F5" w:rsidP="001957F5">
      <w:pPr>
        <w:shd w:val="clear" w:color="auto" w:fill="FFFFFF"/>
        <w:spacing w:after="0" w:line="240" w:lineRule="auto"/>
        <w:ind w:left="720" w:hanging="720"/>
        <w:jc w:val="both"/>
        <w:textAlignment w:val="top"/>
        <w:rPr>
          <w:rFonts w:ascii="Times New Roman" w:eastAsia="Times New Roman" w:hAnsi="Times New Roman" w:cs="Times New Roman"/>
          <w:color w:val="000000"/>
          <w:sz w:val="24"/>
          <w:szCs w:val="24"/>
        </w:rPr>
      </w:pPr>
      <w:r w:rsidRPr="001957F5">
        <w:rPr>
          <w:rFonts w:ascii="Times New Roman" w:eastAsia="Times New Roman" w:hAnsi="Times New Roman" w:cs="Times New Roman"/>
          <w:color w:val="222222"/>
          <w:sz w:val="24"/>
          <w:szCs w:val="24"/>
          <w:lang w:val="en-GB"/>
        </w:rPr>
        <w:t>·         Satisfaction on action taken on the complaint lodged</w:t>
      </w:r>
    </w:p>
    <w:p w:rsidR="001957F5" w:rsidRPr="001957F5" w:rsidRDefault="001957F5" w:rsidP="001957F5">
      <w:pPr>
        <w:shd w:val="clear" w:color="auto" w:fill="FFFFFF"/>
        <w:spacing w:after="0" w:line="240" w:lineRule="auto"/>
        <w:ind w:left="720" w:hanging="720"/>
        <w:jc w:val="both"/>
        <w:textAlignment w:val="top"/>
        <w:rPr>
          <w:rFonts w:ascii="Times New Roman" w:eastAsia="Times New Roman" w:hAnsi="Times New Roman" w:cs="Times New Roman"/>
          <w:color w:val="000000"/>
          <w:sz w:val="24"/>
          <w:szCs w:val="24"/>
        </w:rPr>
      </w:pPr>
      <w:r w:rsidRPr="001957F5">
        <w:rPr>
          <w:rFonts w:ascii="Times New Roman" w:eastAsia="Times New Roman" w:hAnsi="Times New Roman" w:cs="Times New Roman"/>
          <w:color w:val="222222"/>
          <w:sz w:val="24"/>
          <w:szCs w:val="24"/>
          <w:lang w:val="en-GB"/>
        </w:rPr>
        <w:t xml:space="preserve">·         Awareness about the grievance </w:t>
      </w:r>
      <w:proofErr w:type="spellStart"/>
      <w:r w:rsidRPr="001957F5">
        <w:rPr>
          <w:rFonts w:ascii="Times New Roman" w:eastAsia="Times New Roman" w:hAnsi="Times New Roman" w:cs="Times New Roman"/>
          <w:color w:val="222222"/>
          <w:sz w:val="24"/>
          <w:szCs w:val="24"/>
          <w:lang w:val="en-GB"/>
        </w:rPr>
        <w:t>redressal</w:t>
      </w:r>
      <w:proofErr w:type="spellEnd"/>
      <w:r w:rsidRPr="001957F5">
        <w:rPr>
          <w:rFonts w:ascii="Times New Roman" w:eastAsia="Times New Roman" w:hAnsi="Times New Roman" w:cs="Times New Roman"/>
          <w:color w:val="222222"/>
          <w:sz w:val="24"/>
          <w:szCs w:val="24"/>
          <w:lang w:val="en-GB"/>
        </w:rPr>
        <w:t xml:space="preserve"> mechanisms</w:t>
      </w:r>
    </w:p>
    <w:p w:rsidR="001957F5" w:rsidRPr="001957F5" w:rsidRDefault="001957F5" w:rsidP="001957F5">
      <w:pPr>
        <w:shd w:val="clear" w:color="auto" w:fill="FFFFFF"/>
        <w:spacing w:after="0" w:line="240" w:lineRule="auto"/>
        <w:ind w:left="720" w:hanging="720"/>
        <w:jc w:val="both"/>
        <w:textAlignment w:val="top"/>
        <w:rPr>
          <w:rFonts w:ascii="Times New Roman" w:eastAsia="Times New Roman" w:hAnsi="Times New Roman" w:cs="Times New Roman"/>
          <w:color w:val="000000"/>
          <w:sz w:val="24"/>
          <w:szCs w:val="24"/>
        </w:rPr>
      </w:pPr>
      <w:r w:rsidRPr="001957F5">
        <w:rPr>
          <w:rFonts w:ascii="Times New Roman" w:eastAsia="Times New Roman" w:hAnsi="Times New Roman" w:cs="Times New Roman"/>
          <w:color w:val="222222"/>
          <w:sz w:val="24"/>
          <w:szCs w:val="24"/>
          <w:lang w:val="en-GB"/>
        </w:rPr>
        <w:t>·         Consumers’ complaints to toll free consumer care number</w:t>
      </w:r>
    </w:p>
    <w:p w:rsidR="001957F5" w:rsidRPr="001957F5" w:rsidRDefault="001957F5" w:rsidP="001957F5">
      <w:pPr>
        <w:shd w:val="clear" w:color="auto" w:fill="FFFFFF"/>
        <w:spacing w:after="0" w:line="240" w:lineRule="auto"/>
        <w:ind w:left="720" w:hanging="720"/>
        <w:jc w:val="both"/>
        <w:textAlignment w:val="top"/>
        <w:rPr>
          <w:rFonts w:ascii="Times New Roman" w:eastAsia="Times New Roman" w:hAnsi="Times New Roman" w:cs="Times New Roman"/>
          <w:color w:val="000000"/>
          <w:sz w:val="24"/>
          <w:szCs w:val="24"/>
        </w:rPr>
      </w:pPr>
      <w:r w:rsidRPr="001957F5">
        <w:rPr>
          <w:rFonts w:ascii="Times New Roman" w:eastAsia="Times New Roman" w:hAnsi="Times New Roman" w:cs="Times New Roman"/>
          <w:color w:val="222222"/>
          <w:sz w:val="24"/>
          <w:szCs w:val="24"/>
          <w:lang w:val="en-GB"/>
        </w:rPr>
        <w:t>·         Satisfaction with manner in which the complaint was handled in consumer care </w:t>
      </w:r>
    </w:p>
    <w:p w:rsidR="001957F5" w:rsidRPr="001957F5" w:rsidRDefault="001957F5" w:rsidP="001957F5">
      <w:pPr>
        <w:shd w:val="clear" w:color="auto" w:fill="FFFFFF"/>
        <w:spacing w:after="0" w:line="240" w:lineRule="auto"/>
        <w:ind w:left="720" w:hanging="720"/>
        <w:jc w:val="both"/>
        <w:textAlignment w:val="top"/>
        <w:rPr>
          <w:rFonts w:ascii="Times New Roman" w:eastAsia="Times New Roman" w:hAnsi="Times New Roman" w:cs="Times New Roman"/>
          <w:color w:val="000000"/>
          <w:sz w:val="24"/>
          <w:szCs w:val="24"/>
        </w:rPr>
      </w:pPr>
      <w:r w:rsidRPr="001957F5">
        <w:rPr>
          <w:rFonts w:ascii="Times New Roman" w:eastAsia="Times New Roman" w:hAnsi="Times New Roman" w:cs="Times New Roman"/>
          <w:color w:val="222222"/>
          <w:sz w:val="24"/>
          <w:szCs w:val="24"/>
          <w:lang w:val="en-GB"/>
        </w:rPr>
        <w:t>·         Consumers’ appeal to Appellate Authority and Satisfaction with manner in which the appeal was addressed</w:t>
      </w:r>
    </w:p>
    <w:p w:rsidR="001957F5" w:rsidRPr="001957F5" w:rsidRDefault="001957F5" w:rsidP="001957F5">
      <w:pPr>
        <w:shd w:val="clear" w:color="auto" w:fill="FFFFFF"/>
        <w:spacing w:after="0" w:line="240" w:lineRule="auto"/>
        <w:ind w:left="720" w:hanging="720"/>
        <w:jc w:val="both"/>
        <w:textAlignment w:val="top"/>
        <w:rPr>
          <w:rFonts w:ascii="Times New Roman" w:eastAsia="Times New Roman" w:hAnsi="Times New Roman" w:cs="Times New Roman"/>
          <w:color w:val="000000"/>
          <w:sz w:val="24"/>
          <w:szCs w:val="24"/>
        </w:rPr>
      </w:pPr>
      <w:r w:rsidRPr="001957F5">
        <w:rPr>
          <w:rFonts w:ascii="Times New Roman" w:eastAsia="Times New Roman" w:hAnsi="Times New Roman" w:cs="Times New Roman"/>
          <w:color w:val="222222"/>
          <w:sz w:val="24"/>
          <w:szCs w:val="24"/>
          <w:lang w:val="en-GB"/>
        </w:rPr>
        <w:lastRenderedPageBreak/>
        <w:t>·         Utilization of Mobile Number Portability service: (Cellular)</w:t>
      </w:r>
    </w:p>
    <w:p w:rsidR="001957F5" w:rsidRPr="001957F5" w:rsidRDefault="001957F5" w:rsidP="001957F5">
      <w:pPr>
        <w:shd w:val="clear" w:color="auto" w:fill="FFFFFF"/>
        <w:spacing w:after="0" w:line="240" w:lineRule="auto"/>
        <w:ind w:left="720" w:hanging="720"/>
        <w:jc w:val="both"/>
        <w:textAlignment w:val="top"/>
        <w:rPr>
          <w:rFonts w:ascii="Times New Roman" w:eastAsia="Times New Roman" w:hAnsi="Times New Roman" w:cs="Times New Roman"/>
          <w:color w:val="000000"/>
          <w:sz w:val="24"/>
          <w:szCs w:val="24"/>
        </w:rPr>
      </w:pPr>
      <w:r w:rsidRPr="001957F5">
        <w:rPr>
          <w:rFonts w:ascii="Times New Roman" w:eastAsia="Times New Roman" w:hAnsi="Times New Roman" w:cs="Times New Roman"/>
          <w:color w:val="222222"/>
          <w:sz w:val="24"/>
          <w:szCs w:val="24"/>
          <w:lang w:val="en-GB"/>
        </w:rPr>
        <w:t>·         Satisfaction with information provided under Fair Usage policy (in case of broadband)</w:t>
      </w:r>
    </w:p>
    <w:p w:rsidR="001957F5" w:rsidRPr="001957F5" w:rsidRDefault="001957F5" w:rsidP="001957F5">
      <w:pPr>
        <w:shd w:val="clear" w:color="auto" w:fill="FFFFFF"/>
        <w:spacing w:after="0" w:line="240" w:lineRule="auto"/>
        <w:ind w:left="720" w:hanging="720"/>
        <w:jc w:val="both"/>
        <w:textAlignment w:val="top"/>
        <w:rPr>
          <w:rFonts w:ascii="Times New Roman" w:eastAsia="Times New Roman" w:hAnsi="Times New Roman" w:cs="Times New Roman"/>
          <w:color w:val="000000"/>
          <w:sz w:val="24"/>
          <w:szCs w:val="24"/>
        </w:rPr>
      </w:pPr>
      <w:r w:rsidRPr="001957F5">
        <w:rPr>
          <w:rFonts w:ascii="Times New Roman" w:eastAsia="Times New Roman" w:hAnsi="Times New Roman" w:cs="Times New Roman"/>
          <w:color w:val="222222"/>
          <w:sz w:val="24"/>
          <w:szCs w:val="24"/>
          <w:lang w:val="en-GB"/>
        </w:rPr>
        <w:t>·         Satisfaction with the facility to measure the broadband connection speed (In case of Broadband)</w:t>
      </w:r>
    </w:p>
    <w:p w:rsidR="001957F5" w:rsidRPr="001957F5" w:rsidRDefault="001957F5" w:rsidP="001957F5">
      <w:pPr>
        <w:shd w:val="clear" w:color="auto" w:fill="FFFFFF"/>
        <w:spacing w:after="0" w:line="240" w:lineRule="auto"/>
        <w:jc w:val="both"/>
        <w:textAlignment w:val="top"/>
        <w:rPr>
          <w:rFonts w:ascii="Times New Roman" w:eastAsia="Times New Roman" w:hAnsi="Times New Roman" w:cs="Times New Roman"/>
          <w:color w:val="000000"/>
          <w:sz w:val="24"/>
          <w:szCs w:val="24"/>
        </w:rPr>
      </w:pPr>
      <w:r w:rsidRPr="001957F5">
        <w:rPr>
          <w:rFonts w:ascii="Times New Roman" w:eastAsia="Times New Roman" w:hAnsi="Times New Roman" w:cs="Times New Roman"/>
          <w:color w:val="222222"/>
          <w:sz w:val="24"/>
          <w:szCs w:val="24"/>
          <w:lang w:val="en-GB"/>
        </w:rPr>
        <w:t> </w:t>
      </w:r>
    </w:p>
    <w:p w:rsidR="001957F5" w:rsidRPr="001957F5" w:rsidRDefault="001957F5" w:rsidP="001957F5">
      <w:pPr>
        <w:shd w:val="clear" w:color="auto" w:fill="FFFFFF"/>
        <w:spacing w:after="0" w:line="240" w:lineRule="auto"/>
        <w:jc w:val="both"/>
        <w:textAlignment w:val="top"/>
        <w:rPr>
          <w:rFonts w:ascii="Times New Roman" w:eastAsia="Times New Roman" w:hAnsi="Times New Roman" w:cs="Times New Roman"/>
          <w:color w:val="000000"/>
          <w:sz w:val="24"/>
          <w:szCs w:val="24"/>
        </w:rPr>
      </w:pPr>
      <w:r w:rsidRPr="001957F5">
        <w:rPr>
          <w:rFonts w:ascii="Times New Roman" w:eastAsia="Times New Roman" w:hAnsi="Times New Roman" w:cs="Times New Roman"/>
          <w:color w:val="222222"/>
          <w:sz w:val="24"/>
          <w:szCs w:val="24"/>
          <w:lang w:val="en-GB"/>
        </w:rPr>
        <w:t xml:space="preserve">The results of the survey reveal that the telecom service providers need to take effective steps for making their consumers aware of the various grievances </w:t>
      </w:r>
      <w:proofErr w:type="spellStart"/>
      <w:r w:rsidRPr="001957F5">
        <w:rPr>
          <w:rFonts w:ascii="Times New Roman" w:eastAsia="Times New Roman" w:hAnsi="Times New Roman" w:cs="Times New Roman"/>
          <w:color w:val="222222"/>
          <w:sz w:val="24"/>
          <w:szCs w:val="24"/>
          <w:lang w:val="en-GB"/>
        </w:rPr>
        <w:t>redressal</w:t>
      </w:r>
      <w:proofErr w:type="spellEnd"/>
      <w:r w:rsidRPr="001957F5">
        <w:rPr>
          <w:rFonts w:ascii="Times New Roman" w:eastAsia="Times New Roman" w:hAnsi="Times New Roman" w:cs="Times New Roman"/>
          <w:color w:val="222222"/>
          <w:sz w:val="24"/>
          <w:szCs w:val="24"/>
          <w:lang w:val="en-GB"/>
        </w:rPr>
        <w:t xml:space="preserve"> mechanism available to them including awareness of the Appellate Authority, to improve customer’s satisfaction.</w:t>
      </w:r>
      <w:bookmarkStart w:id="0" w:name="14fa7fa6c649df0d__GoBack"/>
      <w:bookmarkEnd w:id="0"/>
    </w:p>
    <w:p w:rsidR="001957F5" w:rsidRPr="001957F5" w:rsidRDefault="001957F5" w:rsidP="001957F5">
      <w:pPr>
        <w:shd w:val="clear" w:color="auto" w:fill="FFFFFF"/>
        <w:spacing w:after="0" w:line="240" w:lineRule="auto"/>
        <w:jc w:val="both"/>
        <w:textAlignment w:val="top"/>
        <w:rPr>
          <w:rFonts w:ascii="Times New Roman" w:eastAsia="Times New Roman" w:hAnsi="Times New Roman" w:cs="Times New Roman"/>
          <w:color w:val="000000"/>
          <w:sz w:val="24"/>
          <w:szCs w:val="24"/>
        </w:rPr>
      </w:pPr>
      <w:r w:rsidRPr="001957F5">
        <w:rPr>
          <w:rFonts w:ascii="Times New Roman" w:eastAsia="Times New Roman" w:hAnsi="Times New Roman" w:cs="Times New Roman"/>
          <w:b/>
          <w:bCs/>
          <w:color w:val="222222"/>
          <w:sz w:val="24"/>
          <w:szCs w:val="24"/>
          <w:lang w:val="en-GB"/>
        </w:rPr>
        <w:t> </w:t>
      </w:r>
    </w:p>
    <w:p w:rsidR="001957F5" w:rsidRPr="001957F5" w:rsidRDefault="001957F5" w:rsidP="001957F5">
      <w:pPr>
        <w:shd w:val="clear" w:color="auto" w:fill="FFFFFF"/>
        <w:spacing w:after="0" w:line="240" w:lineRule="auto"/>
        <w:jc w:val="both"/>
        <w:textAlignment w:val="top"/>
        <w:rPr>
          <w:rFonts w:ascii="Times New Roman" w:eastAsia="Times New Roman" w:hAnsi="Times New Roman" w:cs="Times New Roman"/>
          <w:color w:val="000000"/>
          <w:sz w:val="24"/>
          <w:szCs w:val="24"/>
        </w:rPr>
      </w:pPr>
      <w:r w:rsidRPr="001957F5">
        <w:rPr>
          <w:rFonts w:ascii="Times New Roman" w:eastAsia="Times New Roman" w:hAnsi="Times New Roman" w:cs="Times New Roman"/>
          <w:color w:val="222222"/>
          <w:sz w:val="24"/>
          <w:szCs w:val="24"/>
          <w:lang w:val="en-GB"/>
        </w:rPr>
        <w:t xml:space="preserve">The detailed Report on Quality of Service –Customer Satisfaction Survey, including complaint </w:t>
      </w:r>
      <w:proofErr w:type="spellStart"/>
      <w:r w:rsidRPr="001957F5">
        <w:rPr>
          <w:rFonts w:ascii="Times New Roman" w:eastAsia="Times New Roman" w:hAnsi="Times New Roman" w:cs="Times New Roman"/>
          <w:color w:val="222222"/>
          <w:sz w:val="24"/>
          <w:szCs w:val="24"/>
          <w:lang w:val="en-GB"/>
        </w:rPr>
        <w:t>redressal</w:t>
      </w:r>
      <w:proofErr w:type="spellEnd"/>
      <w:r w:rsidRPr="001957F5">
        <w:rPr>
          <w:rFonts w:ascii="Times New Roman" w:eastAsia="Times New Roman" w:hAnsi="Times New Roman" w:cs="Times New Roman"/>
          <w:color w:val="222222"/>
          <w:sz w:val="24"/>
          <w:szCs w:val="24"/>
          <w:lang w:val="en-GB"/>
        </w:rPr>
        <w:t xml:space="preserve"> mechanism, conducted during the period October, 2014 to March, 2015 is placed at TRAI Website (</w:t>
      </w:r>
      <w:hyperlink r:id="rId4" w:tgtFrame="_blank" w:history="1">
        <w:r w:rsidRPr="001957F5">
          <w:rPr>
            <w:rFonts w:ascii="Times New Roman" w:eastAsia="Times New Roman" w:hAnsi="Times New Roman" w:cs="Times New Roman"/>
            <w:color w:val="800080"/>
            <w:sz w:val="24"/>
            <w:szCs w:val="24"/>
            <w:u w:val="single"/>
            <w:lang w:val="en-GB"/>
          </w:rPr>
          <w:t>www.trai.gov.in</w:t>
        </w:r>
      </w:hyperlink>
      <w:r w:rsidRPr="001957F5">
        <w:rPr>
          <w:rFonts w:ascii="Times New Roman" w:eastAsia="Times New Roman" w:hAnsi="Times New Roman" w:cs="Times New Roman"/>
          <w:color w:val="222222"/>
          <w:sz w:val="24"/>
          <w:szCs w:val="24"/>
          <w:lang w:val="en-GB"/>
        </w:rPr>
        <w:t>).</w:t>
      </w:r>
    </w:p>
    <w:p w:rsidR="001957F5" w:rsidRPr="001957F5" w:rsidRDefault="001957F5" w:rsidP="001957F5">
      <w:pPr>
        <w:shd w:val="clear" w:color="auto" w:fill="FFFFFF"/>
        <w:spacing w:after="0" w:line="240" w:lineRule="auto"/>
        <w:jc w:val="both"/>
        <w:textAlignment w:val="top"/>
        <w:rPr>
          <w:rFonts w:ascii="Times New Roman" w:eastAsia="Times New Roman" w:hAnsi="Times New Roman" w:cs="Times New Roman"/>
          <w:color w:val="000000"/>
          <w:sz w:val="24"/>
          <w:szCs w:val="24"/>
        </w:rPr>
      </w:pPr>
      <w:r w:rsidRPr="001957F5">
        <w:rPr>
          <w:rFonts w:ascii="Times New Roman" w:eastAsia="Times New Roman" w:hAnsi="Times New Roman" w:cs="Times New Roman"/>
          <w:b/>
          <w:bCs/>
          <w:color w:val="222222"/>
          <w:sz w:val="24"/>
          <w:szCs w:val="24"/>
          <w:lang w:val="en-GB"/>
        </w:rPr>
        <w:t> </w:t>
      </w:r>
    </w:p>
    <w:p w:rsidR="001957F5" w:rsidRPr="001957F5" w:rsidRDefault="001957F5" w:rsidP="001957F5">
      <w:pPr>
        <w:shd w:val="clear" w:color="auto" w:fill="FFFFFF"/>
        <w:spacing w:after="0" w:line="240" w:lineRule="auto"/>
        <w:jc w:val="both"/>
        <w:textAlignment w:val="top"/>
        <w:rPr>
          <w:rFonts w:ascii="Times New Roman" w:eastAsia="Times New Roman" w:hAnsi="Times New Roman" w:cs="Times New Roman"/>
          <w:color w:val="000000"/>
          <w:sz w:val="24"/>
          <w:szCs w:val="24"/>
        </w:rPr>
      </w:pPr>
      <w:r w:rsidRPr="001957F5">
        <w:rPr>
          <w:rFonts w:ascii="Times New Roman" w:eastAsia="Times New Roman" w:hAnsi="Times New Roman" w:cs="Times New Roman"/>
          <w:color w:val="222222"/>
          <w:sz w:val="24"/>
          <w:szCs w:val="24"/>
          <w:lang w:val="en-GB"/>
        </w:rPr>
        <w:t>In case of any clarification, please contact, Mr A. Robert. J. Ravi, Advisor (QOS) at Tel. No. 011-23230404/23664610 or at Email Id: </w:t>
      </w:r>
      <w:hyperlink r:id="rId5" w:tgtFrame="_blank" w:history="1">
        <w:r w:rsidRPr="001957F5">
          <w:rPr>
            <w:rFonts w:ascii="Times New Roman" w:eastAsia="Times New Roman" w:hAnsi="Times New Roman" w:cs="Times New Roman"/>
            <w:color w:val="800080"/>
            <w:sz w:val="24"/>
            <w:szCs w:val="24"/>
            <w:u w:val="single"/>
            <w:lang w:val="en-GB"/>
          </w:rPr>
          <w:t>advqos@trai.gov.in</w:t>
        </w:r>
      </w:hyperlink>
      <w:r w:rsidRPr="001957F5">
        <w:rPr>
          <w:rFonts w:ascii="Times New Roman" w:eastAsia="Times New Roman" w:hAnsi="Times New Roman" w:cs="Times New Roman"/>
          <w:color w:val="222222"/>
          <w:sz w:val="24"/>
          <w:szCs w:val="24"/>
          <w:lang w:val="en-GB"/>
        </w:rPr>
        <w:t>.</w:t>
      </w:r>
    </w:p>
    <w:p w:rsidR="007F516C" w:rsidRDefault="007F516C"/>
    <w:sectPr w:rsidR="007F516C" w:rsidSect="007F516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957F5"/>
    <w:rsid w:val="001957F5"/>
    <w:rsid w:val="007F51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1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957F5"/>
  </w:style>
  <w:style w:type="paragraph" w:styleId="NormalWeb">
    <w:name w:val="Normal (Web)"/>
    <w:basedOn w:val="Normal"/>
    <w:uiPriority w:val="99"/>
    <w:semiHidden/>
    <w:unhideWhenUsed/>
    <w:rsid w:val="001957F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957F5"/>
    <w:rPr>
      <w:color w:val="0000FF"/>
      <w:u w:val="single"/>
    </w:rPr>
  </w:style>
</w:styles>
</file>

<file path=word/webSettings.xml><?xml version="1.0" encoding="utf-8"?>
<w:webSettings xmlns:r="http://schemas.openxmlformats.org/officeDocument/2006/relationships" xmlns:w="http://schemas.openxmlformats.org/wordprocessingml/2006/main">
  <w:divs>
    <w:div w:id="1823960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dvqos@trai.gov.in" TargetMode="External"/><Relationship Id="rId4" Type="http://schemas.openxmlformats.org/officeDocument/2006/relationships/hyperlink" Target="http://www.trai.gov.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586</Words>
  <Characters>3346</Characters>
  <Application>Microsoft Office Word</Application>
  <DocSecurity>0</DocSecurity>
  <Lines>27</Lines>
  <Paragraphs>7</Paragraphs>
  <ScaleCrop>false</ScaleCrop>
  <Company/>
  <LinksUpToDate>false</LinksUpToDate>
  <CharactersWithSpaces>3925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2015-09-08T11:38:00Z</dcterms:created>
  <dcterms:modified xsi:type="dcterms:W3CDTF">2015-09-08T11:39:00Z</dcterms:modified>
</cp:coreProperties>
</file>