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7CB" w:rsidRPr="00E61A76" w:rsidRDefault="007A17CB" w:rsidP="00CD313D">
      <w:pPr>
        <w:spacing w:line="360" w:lineRule="auto"/>
        <w:jc w:val="center"/>
        <w:rPr>
          <w:b/>
          <w:sz w:val="32"/>
        </w:rPr>
      </w:pPr>
      <w:r w:rsidRPr="00E61A76">
        <w:rPr>
          <w:b/>
          <w:sz w:val="32"/>
        </w:rPr>
        <w:t xml:space="preserve">IN THE </w:t>
      </w:r>
      <w:r w:rsidR="0085456D">
        <w:rPr>
          <w:b/>
          <w:sz w:val="32"/>
        </w:rPr>
        <w:t>COURT OF HON’BLE CIVIL JUDGE (Senior Division</w:t>
      </w:r>
      <w:r w:rsidRPr="00E61A76">
        <w:rPr>
          <w:b/>
          <w:sz w:val="32"/>
        </w:rPr>
        <w:t>), FIROZABAD</w:t>
      </w:r>
    </w:p>
    <w:p w:rsidR="007A17CB" w:rsidRDefault="00EC42D7" w:rsidP="00CD313D">
      <w:pPr>
        <w:spacing w:line="360" w:lineRule="auto"/>
        <w:jc w:val="center"/>
        <w:rPr>
          <w:sz w:val="28"/>
        </w:rPr>
      </w:pPr>
      <w:r>
        <w:rPr>
          <w:sz w:val="28"/>
        </w:rPr>
        <w:t>O. S. No.</w:t>
      </w:r>
      <w:r>
        <w:rPr>
          <w:sz w:val="28"/>
        </w:rPr>
        <w:tab/>
      </w:r>
      <w:r>
        <w:rPr>
          <w:sz w:val="28"/>
        </w:rPr>
        <w:tab/>
        <w:t>Of 2014</w:t>
      </w:r>
    </w:p>
    <w:p w:rsidR="007A17CB" w:rsidRDefault="00654006" w:rsidP="00CD313D">
      <w:pPr>
        <w:spacing w:line="480" w:lineRule="auto"/>
        <w:jc w:val="both"/>
        <w:rPr>
          <w:sz w:val="28"/>
        </w:rPr>
      </w:pPr>
      <w:r>
        <w:rPr>
          <w:sz w:val="28"/>
        </w:rPr>
        <w:t>Sartaj Ah</w:t>
      </w:r>
      <w:r w:rsidR="00711DE3">
        <w:rPr>
          <w:sz w:val="28"/>
        </w:rPr>
        <w:t>me</w:t>
      </w:r>
      <w:r w:rsidR="0085456D">
        <w:rPr>
          <w:sz w:val="28"/>
        </w:rPr>
        <w:t>d Khan</w:t>
      </w:r>
      <w:r w:rsidR="007A17CB">
        <w:rPr>
          <w:sz w:val="28"/>
        </w:rPr>
        <w:t xml:space="preserve"> aged about </w:t>
      </w:r>
      <w:r>
        <w:rPr>
          <w:sz w:val="28"/>
        </w:rPr>
        <w:t xml:space="preserve">46 </w:t>
      </w:r>
      <w:r w:rsidR="007A17CB">
        <w:rPr>
          <w:sz w:val="28"/>
        </w:rPr>
        <w:t xml:space="preserve">year s/o Late Sri </w:t>
      </w:r>
      <w:r>
        <w:rPr>
          <w:sz w:val="28"/>
        </w:rPr>
        <w:t>Ashfaq Ah</w:t>
      </w:r>
      <w:r w:rsidR="00711DE3">
        <w:rPr>
          <w:sz w:val="28"/>
        </w:rPr>
        <w:t>me</w:t>
      </w:r>
      <w:r w:rsidR="0085456D">
        <w:rPr>
          <w:sz w:val="28"/>
        </w:rPr>
        <w:t>d Khan</w:t>
      </w:r>
      <w:r w:rsidR="001B5269">
        <w:rPr>
          <w:sz w:val="28"/>
        </w:rPr>
        <w:t xml:space="preserve"> </w:t>
      </w:r>
      <w:r w:rsidR="007A17CB">
        <w:rPr>
          <w:sz w:val="28"/>
        </w:rPr>
        <w:t xml:space="preserve">r/o </w:t>
      </w:r>
      <w:r>
        <w:rPr>
          <w:sz w:val="28"/>
        </w:rPr>
        <w:t>80</w:t>
      </w:r>
      <w:r w:rsidR="007A17CB">
        <w:rPr>
          <w:sz w:val="28"/>
        </w:rPr>
        <w:t xml:space="preserve">, </w:t>
      </w:r>
      <w:r>
        <w:rPr>
          <w:sz w:val="28"/>
        </w:rPr>
        <w:t>Bar</w:t>
      </w:r>
      <w:r w:rsidR="00711DE3">
        <w:rPr>
          <w:sz w:val="28"/>
        </w:rPr>
        <w:t>h</w:t>
      </w:r>
      <w:r>
        <w:rPr>
          <w:sz w:val="28"/>
        </w:rPr>
        <w:t>i Ch</w:t>
      </w:r>
      <w:r w:rsidR="00711DE3">
        <w:rPr>
          <w:sz w:val="28"/>
        </w:rPr>
        <w:t>h</w:t>
      </w:r>
      <w:r w:rsidR="0085456D">
        <w:rPr>
          <w:sz w:val="28"/>
        </w:rPr>
        <w:t>apeti</w:t>
      </w:r>
      <w:r w:rsidR="007A17CB">
        <w:rPr>
          <w:sz w:val="28"/>
        </w:rPr>
        <w:t>, Firozabad.</w:t>
      </w:r>
    </w:p>
    <w:p w:rsidR="007A17CB" w:rsidRDefault="007A17CB" w:rsidP="00CD313D">
      <w:pPr>
        <w:spacing w:line="240" w:lineRule="auto"/>
        <w:ind w:left="3600" w:firstLine="720"/>
        <w:jc w:val="both"/>
        <w:rPr>
          <w:sz w:val="28"/>
        </w:rPr>
      </w:pPr>
      <w:r>
        <w:rPr>
          <w:sz w:val="28"/>
        </w:rPr>
        <w:t>……………………………………..………Plaintiff</w:t>
      </w:r>
    </w:p>
    <w:p w:rsidR="007A17CB" w:rsidRDefault="007A17CB" w:rsidP="00CD313D">
      <w:pPr>
        <w:spacing w:line="480" w:lineRule="auto"/>
        <w:jc w:val="center"/>
        <w:rPr>
          <w:sz w:val="28"/>
        </w:rPr>
      </w:pPr>
      <w:r>
        <w:rPr>
          <w:sz w:val="28"/>
        </w:rPr>
        <w:t>V/S</w:t>
      </w:r>
    </w:p>
    <w:p w:rsidR="007A17CB" w:rsidRDefault="007A17CB" w:rsidP="00CD313D">
      <w:pPr>
        <w:pStyle w:val="ListParagraph"/>
        <w:numPr>
          <w:ilvl w:val="0"/>
          <w:numId w:val="4"/>
        </w:numPr>
        <w:spacing w:line="480" w:lineRule="auto"/>
        <w:jc w:val="both"/>
        <w:rPr>
          <w:sz w:val="28"/>
        </w:rPr>
      </w:pPr>
      <w:r>
        <w:rPr>
          <w:sz w:val="28"/>
        </w:rPr>
        <w:t xml:space="preserve">Sri </w:t>
      </w:r>
      <w:r w:rsidR="0085456D">
        <w:rPr>
          <w:sz w:val="28"/>
        </w:rPr>
        <w:t>Kallu Khan</w:t>
      </w:r>
      <w:r>
        <w:rPr>
          <w:sz w:val="28"/>
        </w:rPr>
        <w:t xml:space="preserve"> s/o Sri </w:t>
      </w:r>
      <w:r w:rsidR="00654006">
        <w:rPr>
          <w:sz w:val="28"/>
        </w:rPr>
        <w:t>Majee</w:t>
      </w:r>
      <w:r w:rsidR="0085456D">
        <w:rPr>
          <w:sz w:val="28"/>
        </w:rPr>
        <w:t>d</w:t>
      </w:r>
      <w:r>
        <w:rPr>
          <w:sz w:val="28"/>
        </w:rPr>
        <w:t xml:space="preserve"> </w:t>
      </w:r>
      <w:r w:rsidR="0085456D">
        <w:rPr>
          <w:sz w:val="28"/>
        </w:rPr>
        <w:t xml:space="preserve">Khan r/o Mohalla </w:t>
      </w:r>
      <w:r w:rsidR="00654006">
        <w:rPr>
          <w:sz w:val="28"/>
        </w:rPr>
        <w:t>Kashmiri Gate, Kohinoor Road</w:t>
      </w:r>
      <w:r w:rsidR="0085456D">
        <w:rPr>
          <w:sz w:val="28"/>
        </w:rPr>
        <w:t xml:space="preserve">, </w:t>
      </w:r>
      <w:r w:rsidR="00654006">
        <w:rPr>
          <w:sz w:val="28"/>
        </w:rPr>
        <w:t xml:space="preserve">Near Dinesh Glass, </w:t>
      </w:r>
      <w:r w:rsidR="0085456D">
        <w:rPr>
          <w:sz w:val="28"/>
        </w:rPr>
        <w:t>City and District Firozabad;</w:t>
      </w:r>
    </w:p>
    <w:p w:rsidR="007A17CB" w:rsidRDefault="007A17CB" w:rsidP="00CD313D">
      <w:pPr>
        <w:pStyle w:val="ListParagraph"/>
        <w:numPr>
          <w:ilvl w:val="0"/>
          <w:numId w:val="4"/>
        </w:numPr>
        <w:spacing w:line="480" w:lineRule="auto"/>
        <w:jc w:val="both"/>
        <w:rPr>
          <w:sz w:val="28"/>
        </w:rPr>
      </w:pPr>
      <w:r>
        <w:rPr>
          <w:sz w:val="28"/>
        </w:rPr>
        <w:t xml:space="preserve">Sri </w:t>
      </w:r>
      <w:r w:rsidR="0085456D">
        <w:rPr>
          <w:sz w:val="28"/>
        </w:rPr>
        <w:t>Mujib</w:t>
      </w:r>
      <w:r>
        <w:rPr>
          <w:sz w:val="28"/>
        </w:rPr>
        <w:t xml:space="preserve"> s/o Sri </w:t>
      </w:r>
      <w:r w:rsidR="0085456D">
        <w:rPr>
          <w:sz w:val="28"/>
        </w:rPr>
        <w:t>Jamal U</w:t>
      </w:r>
      <w:r w:rsidR="00654006">
        <w:rPr>
          <w:sz w:val="28"/>
        </w:rPr>
        <w:t>ddin r/o Mohalla Shishgran, Kar</w:t>
      </w:r>
      <w:r w:rsidR="0085456D">
        <w:rPr>
          <w:sz w:val="28"/>
        </w:rPr>
        <w:t>hal District Mainpuri</w:t>
      </w:r>
      <w:r>
        <w:rPr>
          <w:sz w:val="28"/>
        </w:rPr>
        <w:t xml:space="preserve">; </w:t>
      </w:r>
    </w:p>
    <w:p w:rsidR="007A17CB" w:rsidRDefault="007A17CB" w:rsidP="00CD313D">
      <w:pPr>
        <w:pStyle w:val="ListParagraph"/>
        <w:numPr>
          <w:ilvl w:val="0"/>
          <w:numId w:val="4"/>
        </w:numPr>
        <w:spacing w:line="480" w:lineRule="auto"/>
        <w:jc w:val="both"/>
        <w:rPr>
          <w:sz w:val="28"/>
        </w:rPr>
      </w:pPr>
      <w:r>
        <w:rPr>
          <w:sz w:val="28"/>
        </w:rPr>
        <w:t xml:space="preserve">Sri </w:t>
      </w:r>
      <w:r w:rsidR="0085456D">
        <w:rPr>
          <w:sz w:val="28"/>
        </w:rPr>
        <w:t>Nizam</w:t>
      </w:r>
      <w:r>
        <w:rPr>
          <w:sz w:val="28"/>
        </w:rPr>
        <w:t xml:space="preserve"> s/o Sri </w:t>
      </w:r>
      <w:r w:rsidR="0085456D">
        <w:rPr>
          <w:sz w:val="28"/>
        </w:rPr>
        <w:t xml:space="preserve">Nasir Uddin </w:t>
      </w:r>
      <w:r w:rsidR="002F4B9B">
        <w:rPr>
          <w:sz w:val="28"/>
        </w:rPr>
        <w:t>r/o Labour Colony, City and District Firozabad;</w:t>
      </w:r>
    </w:p>
    <w:p w:rsidR="002F4B9B" w:rsidRDefault="002F4B9B" w:rsidP="00CD313D">
      <w:pPr>
        <w:pStyle w:val="ListParagraph"/>
        <w:numPr>
          <w:ilvl w:val="0"/>
          <w:numId w:val="4"/>
        </w:numPr>
        <w:spacing w:line="480" w:lineRule="auto"/>
        <w:jc w:val="both"/>
        <w:rPr>
          <w:sz w:val="28"/>
        </w:rPr>
      </w:pPr>
      <w:r>
        <w:rPr>
          <w:sz w:val="28"/>
        </w:rPr>
        <w:t>Sri Mukim s/o Sri Habib Khan r/o Taj Ganj Garhaiyya, City and District Agra</w:t>
      </w:r>
      <w:r w:rsidR="00A36B3F">
        <w:rPr>
          <w:sz w:val="28"/>
        </w:rPr>
        <w:t>;</w:t>
      </w:r>
    </w:p>
    <w:p w:rsidR="007A17CB" w:rsidRPr="00711DE3" w:rsidRDefault="007A17CB" w:rsidP="00CD313D">
      <w:pPr>
        <w:pStyle w:val="ListParagraph"/>
        <w:spacing w:line="480" w:lineRule="auto"/>
        <w:ind w:left="3600" w:firstLine="720"/>
        <w:jc w:val="both"/>
        <w:rPr>
          <w:sz w:val="28"/>
        </w:rPr>
      </w:pPr>
      <w:r>
        <w:rPr>
          <w:sz w:val="28"/>
        </w:rPr>
        <w:t>………………………………</w:t>
      </w:r>
      <w:r w:rsidRPr="004111C7">
        <w:rPr>
          <w:sz w:val="28"/>
        </w:rPr>
        <w:t>……….Defendants</w:t>
      </w:r>
      <w:r w:rsidRPr="00711DE3">
        <w:rPr>
          <w:sz w:val="28"/>
        </w:rPr>
        <w:tab/>
      </w:r>
    </w:p>
    <w:p w:rsidR="007A17CB" w:rsidRPr="00A83EA6" w:rsidRDefault="007A17CB" w:rsidP="00CD313D">
      <w:pPr>
        <w:pStyle w:val="BodyTextIndent"/>
        <w:spacing w:line="480" w:lineRule="auto"/>
        <w:ind w:left="0"/>
        <w:jc w:val="center"/>
        <w:rPr>
          <w:rFonts w:ascii="Calibri" w:hAnsi="Calibri"/>
          <w:b/>
          <w:bCs/>
          <w:i/>
          <w:iCs/>
          <w:sz w:val="24"/>
          <w:u w:val="single"/>
        </w:rPr>
      </w:pPr>
      <w:r w:rsidRPr="00A83EA6">
        <w:rPr>
          <w:rFonts w:ascii="Calibri" w:hAnsi="Calibri"/>
          <w:b/>
          <w:bCs/>
          <w:i/>
          <w:iCs/>
          <w:sz w:val="24"/>
          <w:u w:val="single"/>
        </w:rPr>
        <w:t>PLAINT UNDER ORDER VII RULE 1 READWITH SECTION 26 OF THE CODE OF CIVIL PROCEDURE, 1908.</w:t>
      </w:r>
    </w:p>
    <w:p w:rsidR="007A17CB" w:rsidRDefault="007A17CB" w:rsidP="00CD313D">
      <w:pPr>
        <w:spacing w:line="480" w:lineRule="auto"/>
        <w:jc w:val="both"/>
        <w:rPr>
          <w:rFonts w:ascii="Calibri" w:eastAsia="Calibri" w:hAnsi="Calibri" w:cs="Times New Roman"/>
          <w:sz w:val="28"/>
        </w:rPr>
      </w:pPr>
      <w:r>
        <w:rPr>
          <w:rFonts w:ascii="Calibri" w:eastAsia="Calibri" w:hAnsi="Calibri" w:cs="Times New Roman"/>
          <w:sz w:val="28"/>
        </w:rPr>
        <w:t>Sir,</w:t>
      </w:r>
    </w:p>
    <w:p w:rsidR="007A17CB" w:rsidRPr="00302E84" w:rsidRDefault="007A17CB" w:rsidP="00CD313D">
      <w:pPr>
        <w:spacing w:line="480" w:lineRule="auto"/>
        <w:ind w:firstLine="360"/>
        <w:jc w:val="both"/>
        <w:rPr>
          <w:rFonts w:ascii="Calibri" w:eastAsia="Calibri" w:hAnsi="Calibri" w:cs="Times New Roman"/>
          <w:sz w:val="28"/>
        </w:rPr>
      </w:pPr>
      <w:r>
        <w:rPr>
          <w:rFonts w:ascii="Calibri" w:eastAsia="Calibri" w:hAnsi="Calibri" w:cs="Times New Roman"/>
          <w:sz w:val="28"/>
        </w:rPr>
        <w:t>The Plaintiff</w:t>
      </w:r>
      <w:r w:rsidRPr="00302E84">
        <w:rPr>
          <w:rFonts w:ascii="Calibri" w:eastAsia="Calibri" w:hAnsi="Calibri" w:cs="Times New Roman"/>
          <w:sz w:val="28"/>
        </w:rPr>
        <w:t xml:space="preserve"> </w:t>
      </w:r>
      <w:r>
        <w:rPr>
          <w:rFonts w:ascii="Calibri" w:eastAsia="Calibri" w:hAnsi="Calibri" w:cs="Times New Roman"/>
          <w:sz w:val="28"/>
        </w:rPr>
        <w:t>named above</w:t>
      </w:r>
      <w:r w:rsidRPr="00302E84">
        <w:rPr>
          <w:rFonts w:ascii="Calibri" w:eastAsia="Calibri" w:hAnsi="Calibri" w:cs="Times New Roman"/>
          <w:sz w:val="28"/>
        </w:rPr>
        <w:t xml:space="preserve"> most respectfully submit</w:t>
      </w:r>
      <w:r>
        <w:rPr>
          <w:rFonts w:ascii="Calibri" w:eastAsia="Calibri" w:hAnsi="Calibri" w:cs="Times New Roman"/>
          <w:sz w:val="28"/>
        </w:rPr>
        <w:t>s</w:t>
      </w:r>
      <w:r w:rsidRPr="00302E84">
        <w:rPr>
          <w:rFonts w:ascii="Calibri" w:eastAsia="Calibri" w:hAnsi="Calibri" w:cs="Times New Roman"/>
          <w:sz w:val="28"/>
        </w:rPr>
        <w:t xml:space="preserve">, as </w:t>
      </w:r>
      <w:r>
        <w:rPr>
          <w:rFonts w:ascii="Calibri" w:eastAsia="Calibri" w:hAnsi="Calibri" w:cs="Times New Roman"/>
          <w:sz w:val="28"/>
        </w:rPr>
        <w:t>under</w:t>
      </w:r>
      <w:r w:rsidRPr="00302E84">
        <w:rPr>
          <w:rFonts w:ascii="Calibri" w:eastAsia="Calibri" w:hAnsi="Calibri" w:cs="Times New Roman"/>
          <w:sz w:val="28"/>
        </w:rPr>
        <w:t>:</w:t>
      </w:r>
      <w:r>
        <w:rPr>
          <w:rFonts w:ascii="Calibri" w:eastAsia="Calibri" w:hAnsi="Calibri" w:cs="Times New Roman"/>
          <w:sz w:val="28"/>
        </w:rPr>
        <w:t>-</w:t>
      </w:r>
    </w:p>
    <w:p w:rsidR="00F1339E" w:rsidRPr="00D12363" w:rsidRDefault="00F1339E" w:rsidP="00F1339E">
      <w:pPr>
        <w:pStyle w:val="BodyText2"/>
        <w:numPr>
          <w:ilvl w:val="0"/>
          <w:numId w:val="1"/>
        </w:numPr>
        <w:spacing w:line="480" w:lineRule="auto"/>
        <w:rPr>
          <w:rFonts w:ascii="Calibri" w:hAnsi="Calibri"/>
          <w:b/>
          <w:bCs/>
          <w:sz w:val="28"/>
        </w:rPr>
      </w:pPr>
      <w:r>
        <w:rPr>
          <w:rFonts w:ascii="Calibri" w:hAnsi="Calibri"/>
          <w:bCs/>
          <w:sz w:val="28"/>
        </w:rPr>
        <w:t xml:space="preserve">That </w:t>
      </w:r>
      <w:r w:rsidRPr="00711DE3">
        <w:rPr>
          <w:rFonts w:asciiTheme="minorHAnsi" w:hAnsiTheme="minorHAnsi"/>
          <w:sz w:val="28"/>
        </w:rPr>
        <w:t>Late Sri Ashfaq Ahmed Khan</w:t>
      </w:r>
      <w:r>
        <w:rPr>
          <w:rFonts w:asciiTheme="minorHAnsi" w:hAnsiTheme="minorHAnsi"/>
          <w:sz w:val="28"/>
        </w:rPr>
        <w:t>, the father of the Plaintiff was the co-owner</w:t>
      </w:r>
      <w:r w:rsidRPr="007A6949">
        <w:rPr>
          <w:rFonts w:asciiTheme="minorHAnsi" w:hAnsiTheme="minorHAnsi"/>
          <w:sz w:val="24"/>
        </w:rPr>
        <w:t xml:space="preserve"> </w:t>
      </w:r>
      <w:r>
        <w:rPr>
          <w:rFonts w:asciiTheme="minorHAnsi" w:hAnsiTheme="minorHAnsi"/>
          <w:sz w:val="28"/>
        </w:rPr>
        <w:t>of 2/3</w:t>
      </w:r>
      <w:r w:rsidRPr="00675DBD">
        <w:rPr>
          <w:rFonts w:asciiTheme="minorHAnsi" w:hAnsiTheme="minorHAnsi"/>
          <w:sz w:val="28"/>
          <w:vertAlign w:val="superscript"/>
        </w:rPr>
        <w:t>rd</w:t>
      </w:r>
      <w:r>
        <w:rPr>
          <w:rFonts w:asciiTheme="minorHAnsi" w:hAnsiTheme="minorHAnsi"/>
          <w:sz w:val="28"/>
        </w:rPr>
        <w:t xml:space="preserve"> share</w:t>
      </w:r>
      <w:r w:rsidRPr="007F0301">
        <w:rPr>
          <w:rFonts w:asciiTheme="minorHAnsi" w:hAnsiTheme="minorHAnsi"/>
          <w:sz w:val="28"/>
        </w:rPr>
        <w:t xml:space="preserve"> </w:t>
      </w:r>
      <w:r w:rsidR="000F0416">
        <w:rPr>
          <w:rFonts w:asciiTheme="minorHAnsi" w:hAnsiTheme="minorHAnsi"/>
          <w:sz w:val="28"/>
        </w:rPr>
        <w:t>of</w:t>
      </w:r>
      <w:r>
        <w:rPr>
          <w:rFonts w:asciiTheme="minorHAnsi" w:hAnsiTheme="minorHAnsi"/>
          <w:sz w:val="28"/>
        </w:rPr>
        <w:t xml:space="preserve"> the house bearing Municipal No. 81, situated at Mohalla Barhi Chhapeti, City and District Firozabad and he </w:t>
      </w:r>
      <w:r>
        <w:rPr>
          <w:rFonts w:asciiTheme="minorHAnsi" w:hAnsiTheme="minorHAnsi"/>
          <w:sz w:val="28"/>
        </w:rPr>
        <w:lastRenderedPageBreak/>
        <w:t xml:space="preserve">was into the full and exclusive possession of his share. </w:t>
      </w:r>
      <w:r w:rsidRPr="00711DE3">
        <w:rPr>
          <w:rFonts w:asciiTheme="minorHAnsi" w:hAnsiTheme="minorHAnsi"/>
          <w:sz w:val="28"/>
        </w:rPr>
        <w:t>Late Sri Ashfaq Ahmed Khan</w:t>
      </w:r>
      <w:r>
        <w:rPr>
          <w:rFonts w:asciiTheme="minorHAnsi" w:hAnsiTheme="minorHAnsi"/>
          <w:sz w:val="28"/>
        </w:rPr>
        <w:t xml:space="preserve"> has got this house from his ancestors.</w:t>
      </w:r>
    </w:p>
    <w:p w:rsidR="00D12363" w:rsidRPr="00D12363" w:rsidRDefault="00711DE3" w:rsidP="00D12363">
      <w:pPr>
        <w:pStyle w:val="BodyText2"/>
        <w:numPr>
          <w:ilvl w:val="0"/>
          <w:numId w:val="1"/>
        </w:numPr>
        <w:spacing w:line="480" w:lineRule="auto"/>
        <w:rPr>
          <w:rFonts w:asciiTheme="minorHAnsi" w:hAnsiTheme="minorHAnsi"/>
          <w:b/>
          <w:bCs/>
          <w:sz w:val="28"/>
        </w:rPr>
      </w:pPr>
      <w:r w:rsidRPr="00D12363">
        <w:rPr>
          <w:rFonts w:asciiTheme="minorHAnsi" w:hAnsiTheme="minorHAnsi"/>
          <w:sz w:val="28"/>
        </w:rPr>
        <w:t>That</w:t>
      </w:r>
      <w:r w:rsidR="00675DBD" w:rsidRPr="00D12363">
        <w:rPr>
          <w:rFonts w:asciiTheme="minorHAnsi" w:hAnsiTheme="minorHAnsi"/>
          <w:sz w:val="28"/>
        </w:rPr>
        <w:t xml:space="preserve"> </w:t>
      </w:r>
      <w:r w:rsidR="00DF3337" w:rsidRPr="00D12363">
        <w:rPr>
          <w:rFonts w:asciiTheme="minorHAnsi" w:hAnsiTheme="minorHAnsi"/>
          <w:sz w:val="28"/>
        </w:rPr>
        <w:t>on 04-09-2000</w:t>
      </w:r>
      <w:r w:rsidR="00DF3337">
        <w:rPr>
          <w:rFonts w:asciiTheme="minorHAnsi" w:hAnsiTheme="minorHAnsi"/>
          <w:sz w:val="28"/>
        </w:rPr>
        <w:t>,</w:t>
      </w:r>
      <w:r w:rsidR="00DF3337" w:rsidRPr="00D12363">
        <w:rPr>
          <w:rFonts w:asciiTheme="minorHAnsi" w:hAnsiTheme="minorHAnsi"/>
          <w:sz w:val="28"/>
        </w:rPr>
        <w:t xml:space="preserve"> </w:t>
      </w:r>
      <w:r w:rsidR="00DF3337">
        <w:rPr>
          <w:rFonts w:asciiTheme="minorHAnsi" w:hAnsiTheme="minorHAnsi"/>
          <w:sz w:val="28"/>
        </w:rPr>
        <w:t>during his life time</w:t>
      </w:r>
      <w:r w:rsidR="00675DBD" w:rsidRPr="00D12363">
        <w:rPr>
          <w:rFonts w:asciiTheme="minorHAnsi" w:hAnsiTheme="minorHAnsi"/>
          <w:sz w:val="28"/>
        </w:rPr>
        <w:t xml:space="preserve"> </w:t>
      </w:r>
      <w:r w:rsidRPr="00D12363">
        <w:rPr>
          <w:rFonts w:asciiTheme="minorHAnsi" w:hAnsiTheme="minorHAnsi"/>
          <w:sz w:val="28"/>
        </w:rPr>
        <w:t xml:space="preserve">Late Sri Ashfaq Ahmed Khan has </w:t>
      </w:r>
      <w:r w:rsidR="00F1339E">
        <w:rPr>
          <w:rFonts w:asciiTheme="minorHAnsi" w:hAnsiTheme="minorHAnsi"/>
          <w:sz w:val="28"/>
        </w:rPr>
        <w:t xml:space="preserve">bequeathed </w:t>
      </w:r>
      <w:r w:rsidR="000F0416">
        <w:rPr>
          <w:rFonts w:asciiTheme="minorHAnsi" w:hAnsiTheme="minorHAnsi"/>
          <w:sz w:val="28"/>
        </w:rPr>
        <w:t>his total share</w:t>
      </w:r>
      <w:r w:rsidR="00F1339E">
        <w:rPr>
          <w:rFonts w:asciiTheme="minorHAnsi" w:hAnsiTheme="minorHAnsi"/>
          <w:sz w:val="28"/>
        </w:rPr>
        <w:t xml:space="preserve"> </w:t>
      </w:r>
      <w:r w:rsidR="000F0416">
        <w:rPr>
          <w:rFonts w:asciiTheme="minorHAnsi" w:hAnsiTheme="minorHAnsi"/>
          <w:sz w:val="28"/>
        </w:rPr>
        <w:t xml:space="preserve">of above mentioned house no. 81, situated at Mohalla Barhi Chhapeti, City and District Firozabad </w:t>
      </w:r>
      <w:r w:rsidR="00F1339E">
        <w:rPr>
          <w:rFonts w:asciiTheme="minorHAnsi" w:hAnsiTheme="minorHAnsi"/>
          <w:sz w:val="28"/>
        </w:rPr>
        <w:t>to the plaintiff by executing</w:t>
      </w:r>
      <w:r w:rsidRPr="00D12363">
        <w:rPr>
          <w:rFonts w:asciiTheme="minorHAnsi" w:hAnsiTheme="minorHAnsi"/>
          <w:sz w:val="28"/>
        </w:rPr>
        <w:t xml:space="preserve"> a will</w:t>
      </w:r>
      <w:r w:rsidR="00DF3337">
        <w:rPr>
          <w:rFonts w:asciiTheme="minorHAnsi" w:hAnsiTheme="minorHAnsi"/>
          <w:sz w:val="28"/>
        </w:rPr>
        <w:t xml:space="preserve"> duly</w:t>
      </w:r>
      <w:r w:rsidRPr="00D12363">
        <w:rPr>
          <w:rFonts w:asciiTheme="minorHAnsi" w:hAnsiTheme="minorHAnsi"/>
          <w:sz w:val="28"/>
        </w:rPr>
        <w:t xml:space="preserve"> </w:t>
      </w:r>
      <w:r w:rsidR="00DF3337" w:rsidRPr="00D12363">
        <w:rPr>
          <w:rFonts w:asciiTheme="minorHAnsi" w:hAnsiTheme="minorHAnsi"/>
          <w:sz w:val="28"/>
        </w:rPr>
        <w:t>registered in</w:t>
      </w:r>
      <w:r w:rsidR="00F1339E" w:rsidRPr="00F1339E">
        <w:rPr>
          <w:rFonts w:asciiTheme="minorHAnsi" w:hAnsiTheme="minorHAnsi"/>
          <w:sz w:val="28"/>
        </w:rPr>
        <w:t xml:space="preserve"> </w:t>
      </w:r>
      <w:r w:rsidR="00F1339E" w:rsidRPr="00D12363">
        <w:rPr>
          <w:rFonts w:asciiTheme="minorHAnsi" w:hAnsiTheme="minorHAnsi"/>
          <w:sz w:val="28"/>
        </w:rPr>
        <w:t>the office of Sub-Registrar, Firozabad</w:t>
      </w:r>
      <w:r w:rsidR="00DF3337" w:rsidRPr="00D12363">
        <w:rPr>
          <w:rFonts w:asciiTheme="minorHAnsi" w:hAnsiTheme="minorHAnsi"/>
          <w:sz w:val="28"/>
        </w:rPr>
        <w:t xml:space="preserve"> </w:t>
      </w:r>
      <w:r w:rsidR="00274BB3">
        <w:rPr>
          <w:rFonts w:asciiTheme="minorHAnsi" w:hAnsiTheme="minorHAnsi"/>
          <w:sz w:val="28"/>
        </w:rPr>
        <w:t xml:space="preserve">in </w:t>
      </w:r>
      <w:r w:rsidR="00DF3337" w:rsidRPr="00D12363">
        <w:rPr>
          <w:rFonts w:asciiTheme="minorHAnsi" w:hAnsiTheme="minorHAnsi"/>
          <w:sz w:val="28"/>
        </w:rPr>
        <w:t>Book No. III, File No. 53, Pages Nos. 149 to 154 at Serial No. 243 on 04-09-2000</w:t>
      </w:r>
      <w:r w:rsidRPr="00D12363">
        <w:rPr>
          <w:rFonts w:asciiTheme="minorHAnsi" w:hAnsiTheme="minorHAnsi"/>
          <w:sz w:val="28"/>
        </w:rPr>
        <w:t xml:space="preserve">. </w:t>
      </w:r>
      <w:r w:rsidR="00675DBD" w:rsidRPr="00D12363">
        <w:rPr>
          <w:rFonts w:asciiTheme="minorHAnsi" w:hAnsiTheme="minorHAnsi"/>
          <w:sz w:val="28"/>
        </w:rPr>
        <w:t>A Photostat copy of this will is annexed with this plaint as Annexure – 1.</w:t>
      </w:r>
    </w:p>
    <w:p w:rsidR="00CD313D" w:rsidRPr="001C7658" w:rsidRDefault="00675DBD" w:rsidP="00D12363">
      <w:pPr>
        <w:pStyle w:val="BodyText2"/>
        <w:numPr>
          <w:ilvl w:val="0"/>
          <w:numId w:val="1"/>
        </w:numPr>
        <w:spacing w:line="480" w:lineRule="auto"/>
        <w:rPr>
          <w:rFonts w:asciiTheme="minorHAnsi" w:hAnsiTheme="minorHAnsi"/>
          <w:b/>
          <w:bCs/>
          <w:sz w:val="28"/>
        </w:rPr>
      </w:pPr>
      <w:r w:rsidRPr="00D12363">
        <w:rPr>
          <w:rFonts w:asciiTheme="minorHAnsi" w:hAnsiTheme="minorHAnsi"/>
          <w:sz w:val="28"/>
        </w:rPr>
        <w:t xml:space="preserve">That unfortunately Late Sri Ashfaq Ahmed Khan has been died on 28-12-2006 and </w:t>
      </w:r>
      <w:r w:rsidR="007A17CB" w:rsidRPr="00D12363">
        <w:rPr>
          <w:rFonts w:asciiTheme="minorHAnsi" w:hAnsiTheme="minorHAnsi"/>
          <w:sz w:val="28"/>
        </w:rPr>
        <w:t xml:space="preserve">after </w:t>
      </w:r>
      <w:r w:rsidRPr="00D12363">
        <w:rPr>
          <w:rFonts w:asciiTheme="minorHAnsi" w:hAnsiTheme="minorHAnsi"/>
          <w:sz w:val="28"/>
        </w:rPr>
        <w:t>his</w:t>
      </w:r>
      <w:r w:rsidR="007A17CB" w:rsidRPr="00D12363">
        <w:rPr>
          <w:rFonts w:asciiTheme="minorHAnsi" w:hAnsiTheme="minorHAnsi"/>
          <w:sz w:val="28"/>
        </w:rPr>
        <w:t xml:space="preserve"> demise </w:t>
      </w:r>
      <w:r w:rsidRPr="00D12363">
        <w:rPr>
          <w:rFonts w:asciiTheme="minorHAnsi" w:hAnsiTheme="minorHAnsi"/>
          <w:sz w:val="28"/>
        </w:rPr>
        <w:t xml:space="preserve">the plaintiff has </w:t>
      </w:r>
      <w:r w:rsidR="00274BB3">
        <w:rPr>
          <w:rFonts w:asciiTheme="minorHAnsi" w:hAnsiTheme="minorHAnsi"/>
          <w:sz w:val="28"/>
        </w:rPr>
        <w:t xml:space="preserve">got the portion of </w:t>
      </w:r>
      <w:r w:rsidRPr="00D12363">
        <w:rPr>
          <w:rFonts w:asciiTheme="minorHAnsi" w:hAnsiTheme="minorHAnsi"/>
          <w:sz w:val="28"/>
        </w:rPr>
        <w:t>the above mentioned house</w:t>
      </w:r>
      <w:r w:rsidR="007A17CB" w:rsidRPr="00D12363">
        <w:rPr>
          <w:rFonts w:asciiTheme="minorHAnsi" w:hAnsiTheme="minorHAnsi"/>
          <w:sz w:val="28"/>
        </w:rPr>
        <w:t xml:space="preserve"> </w:t>
      </w:r>
      <w:r w:rsidRPr="00D12363">
        <w:rPr>
          <w:rFonts w:asciiTheme="minorHAnsi" w:hAnsiTheme="minorHAnsi"/>
          <w:sz w:val="28"/>
        </w:rPr>
        <w:t xml:space="preserve">of Late Sri Ashfaq Ahmed Khan and </w:t>
      </w:r>
      <w:r w:rsidR="000F0416">
        <w:rPr>
          <w:rFonts w:asciiTheme="minorHAnsi" w:hAnsiTheme="minorHAnsi"/>
          <w:sz w:val="28"/>
        </w:rPr>
        <w:t>came into the</w:t>
      </w:r>
      <w:r w:rsidRPr="00D12363">
        <w:rPr>
          <w:rFonts w:asciiTheme="minorHAnsi" w:hAnsiTheme="minorHAnsi"/>
          <w:sz w:val="28"/>
        </w:rPr>
        <w:t xml:space="preserve"> possession</w:t>
      </w:r>
      <w:r w:rsidR="007A17CB" w:rsidRPr="00D12363">
        <w:rPr>
          <w:rFonts w:asciiTheme="minorHAnsi" w:hAnsiTheme="minorHAnsi"/>
          <w:sz w:val="28"/>
        </w:rPr>
        <w:t xml:space="preserve">. The name of the </w:t>
      </w:r>
      <w:r w:rsidRPr="00D12363">
        <w:rPr>
          <w:rFonts w:asciiTheme="minorHAnsi" w:hAnsiTheme="minorHAnsi"/>
          <w:sz w:val="28"/>
        </w:rPr>
        <w:t>plaintiff has been</w:t>
      </w:r>
      <w:r w:rsidR="007A17CB" w:rsidRPr="00D12363">
        <w:rPr>
          <w:rFonts w:asciiTheme="minorHAnsi" w:hAnsiTheme="minorHAnsi"/>
          <w:sz w:val="28"/>
        </w:rPr>
        <w:t xml:space="preserve"> recorded in the record</w:t>
      </w:r>
      <w:r w:rsidRPr="00D12363">
        <w:rPr>
          <w:rFonts w:asciiTheme="minorHAnsi" w:hAnsiTheme="minorHAnsi"/>
          <w:sz w:val="28"/>
        </w:rPr>
        <w:t xml:space="preserve">s of Municipality </w:t>
      </w:r>
      <w:r w:rsidR="007A17CB" w:rsidRPr="00D12363">
        <w:rPr>
          <w:rFonts w:asciiTheme="minorHAnsi" w:hAnsiTheme="minorHAnsi"/>
          <w:sz w:val="28"/>
        </w:rPr>
        <w:t xml:space="preserve">and certified extract of </w:t>
      </w:r>
      <w:r w:rsidRPr="00D12363">
        <w:rPr>
          <w:rFonts w:asciiTheme="minorHAnsi" w:hAnsiTheme="minorHAnsi"/>
          <w:sz w:val="28"/>
        </w:rPr>
        <w:t>record is enclose with this plaint as Annexure – 2</w:t>
      </w:r>
      <w:r w:rsidR="007A17CB" w:rsidRPr="00D12363">
        <w:rPr>
          <w:rFonts w:asciiTheme="minorHAnsi" w:hAnsiTheme="minorHAnsi"/>
          <w:sz w:val="28"/>
        </w:rPr>
        <w:t>.</w:t>
      </w:r>
    </w:p>
    <w:p w:rsidR="000F0416" w:rsidRPr="000776A4" w:rsidRDefault="001C7658" w:rsidP="00D12363">
      <w:pPr>
        <w:pStyle w:val="BodyText2"/>
        <w:numPr>
          <w:ilvl w:val="0"/>
          <w:numId w:val="1"/>
        </w:numPr>
        <w:spacing w:line="480" w:lineRule="auto"/>
        <w:rPr>
          <w:rFonts w:asciiTheme="minorHAnsi" w:hAnsiTheme="minorHAnsi"/>
          <w:b/>
          <w:bCs/>
          <w:sz w:val="28"/>
        </w:rPr>
      </w:pPr>
      <w:r>
        <w:rPr>
          <w:rFonts w:asciiTheme="minorHAnsi" w:hAnsiTheme="minorHAnsi"/>
          <w:sz w:val="28"/>
        </w:rPr>
        <w:t xml:space="preserve">That the defendant no. 1 </w:t>
      </w:r>
      <w:r w:rsidRPr="001C7658">
        <w:rPr>
          <w:rFonts w:asciiTheme="minorHAnsi" w:hAnsiTheme="minorHAnsi"/>
          <w:sz w:val="28"/>
        </w:rPr>
        <w:t>Sri Kallu Khan</w:t>
      </w:r>
      <w:r>
        <w:rPr>
          <w:rFonts w:asciiTheme="minorHAnsi" w:hAnsiTheme="minorHAnsi"/>
          <w:sz w:val="28"/>
        </w:rPr>
        <w:t xml:space="preserve"> </w:t>
      </w:r>
      <w:r w:rsidR="00733BDC">
        <w:rPr>
          <w:rFonts w:asciiTheme="minorHAnsi" w:hAnsiTheme="minorHAnsi"/>
          <w:sz w:val="28"/>
        </w:rPr>
        <w:t>neither had nor</w:t>
      </w:r>
      <w:r>
        <w:rPr>
          <w:rFonts w:asciiTheme="minorHAnsi" w:hAnsiTheme="minorHAnsi"/>
          <w:sz w:val="28"/>
        </w:rPr>
        <w:t xml:space="preserve"> has any right, title and interest in the </w:t>
      </w:r>
      <w:r w:rsidR="000F0416" w:rsidRPr="000F0416">
        <w:rPr>
          <w:rFonts w:asciiTheme="minorHAnsi" w:hAnsiTheme="minorHAnsi"/>
          <w:sz w:val="28"/>
        </w:rPr>
        <w:t>house bearing Municipal No. 81, situated at Mohalla Barhi Chhapeti, City and District Firozabad</w:t>
      </w:r>
      <w:r w:rsidR="000F0416">
        <w:rPr>
          <w:sz w:val="28"/>
        </w:rPr>
        <w:t xml:space="preserve"> </w:t>
      </w:r>
      <w:r w:rsidR="00733BDC">
        <w:rPr>
          <w:rFonts w:asciiTheme="minorHAnsi" w:hAnsiTheme="minorHAnsi"/>
          <w:sz w:val="28"/>
        </w:rPr>
        <w:t xml:space="preserve">but even after this he has executed a sale deed of </w:t>
      </w:r>
      <w:r w:rsidR="000F0416">
        <w:rPr>
          <w:rFonts w:asciiTheme="minorHAnsi" w:hAnsiTheme="minorHAnsi"/>
          <w:sz w:val="28"/>
        </w:rPr>
        <w:t>3200 square feet (297.28 square meters) land of this</w:t>
      </w:r>
      <w:r w:rsidR="00733BDC">
        <w:rPr>
          <w:rFonts w:asciiTheme="minorHAnsi" w:hAnsiTheme="minorHAnsi"/>
          <w:sz w:val="28"/>
        </w:rPr>
        <w:t xml:space="preserve"> </w:t>
      </w:r>
      <w:r w:rsidR="000F0416">
        <w:rPr>
          <w:rFonts w:asciiTheme="minorHAnsi" w:hAnsiTheme="minorHAnsi"/>
          <w:sz w:val="28"/>
        </w:rPr>
        <w:t>house</w:t>
      </w:r>
      <w:r w:rsidR="00733BDC">
        <w:rPr>
          <w:rFonts w:asciiTheme="minorHAnsi" w:hAnsiTheme="minorHAnsi"/>
          <w:sz w:val="28"/>
        </w:rPr>
        <w:t xml:space="preserve"> </w:t>
      </w:r>
      <w:r w:rsidR="000776A4">
        <w:rPr>
          <w:rFonts w:asciiTheme="minorHAnsi" w:hAnsiTheme="minorHAnsi"/>
          <w:sz w:val="28"/>
        </w:rPr>
        <w:t xml:space="preserve">on 07.01.2011 for a sale consideration of Rs. Six Lakh </w:t>
      </w:r>
      <w:r w:rsidR="00733BDC">
        <w:rPr>
          <w:rFonts w:asciiTheme="minorHAnsi" w:hAnsiTheme="minorHAnsi"/>
          <w:sz w:val="28"/>
        </w:rPr>
        <w:t xml:space="preserve">in the favour of defendant nos. 2 to 4 </w:t>
      </w:r>
      <w:r w:rsidR="00BC1E41">
        <w:rPr>
          <w:rFonts w:asciiTheme="minorHAnsi" w:hAnsiTheme="minorHAnsi"/>
          <w:sz w:val="28"/>
        </w:rPr>
        <w:t xml:space="preserve">respectively </w:t>
      </w:r>
      <w:r w:rsidR="00733BDC" w:rsidRPr="00733BDC">
        <w:rPr>
          <w:rFonts w:asciiTheme="minorHAnsi" w:hAnsiTheme="minorHAnsi"/>
          <w:sz w:val="28"/>
        </w:rPr>
        <w:t>Sri Mujib</w:t>
      </w:r>
      <w:r w:rsidR="00733BDC">
        <w:rPr>
          <w:rFonts w:asciiTheme="minorHAnsi" w:hAnsiTheme="minorHAnsi"/>
          <w:sz w:val="28"/>
        </w:rPr>
        <w:t>,</w:t>
      </w:r>
      <w:r w:rsidR="00733BDC" w:rsidRPr="00733BDC">
        <w:rPr>
          <w:rFonts w:asciiTheme="minorHAnsi" w:hAnsiTheme="minorHAnsi"/>
          <w:sz w:val="28"/>
        </w:rPr>
        <w:t xml:space="preserve"> Sri Nizam </w:t>
      </w:r>
      <w:r w:rsidR="00733BDC">
        <w:rPr>
          <w:rFonts w:asciiTheme="minorHAnsi" w:hAnsiTheme="minorHAnsi"/>
          <w:sz w:val="28"/>
        </w:rPr>
        <w:t xml:space="preserve">and </w:t>
      </w:r>
      <w:r w:rsidR="00733BDC" w:rsidRPr="00733BDC">
        <w:rPr>
          <w:rFonts w:asciiTheme="minorHAnsi" w:hAnsiTheme="minorHAnsi"/>
          <w:sz w:val="28"/>
        </w:rPr>
        <w:t>Sri Mukim</w:t>
      </w:r>
      <w:r w:rsidR="00733BDC">
        <w:rPr>
          <w:rFonts w:asciiTheme="minorHAnsi" w:hAnsiTheme="minorHAnsi"/>
          <w:sz w:val="28"/>
        </w:rPr>
        <w:t xml:space="preserve"> on the pretext of ownership received from </w:t>
      </w:r>
      <w:r w:rsidR="000F0416">
        <w:rPr>
          <w:rFonts w:asciiTheme="minorHAnsi" w:hAnsiTheme="minorHAnsi"/>
          <w:sz w:val="28"/>
        </w:rPr>
        <w:t xml:space="preserve">Sri </w:t>
      </w:r>
      <w:r w:rsidR="00733BDC">
        <w:rPr>
          <w:rFonts w:asciiTheme="minorHAnsi" w:hAnsiTheme="minorHAnsi"/>
          <w:sz w:val="28"/>
        </w:rPr>
        <w:t>Alaf Khan s/o Sri Sipahdar Khan</w:t>
      </w:r>
      <w:r w:rsidR="00780619">
        <w:rPr>
          <w:rFonts w:asciiTheme="minorHAnsi" w:hAnsiTheme="minorHAnsi"/>
          <w:sz w:val="28"/>
        </w:rPr>
        <w:t xml:space="preserve"> r/o Mohalla Chhapeti Kalan, City and District Firozabad through a gift deed </w:t>
      </w:r>
      <w:r w:rsidR="00780619" w:rsidRPr="00780619">
        <w:rPr>
          <w:rFonts w:asciiTheme="minorHAnsi" w:hAnsiTheme="minorHAnsi"/>
          <w:i/>
          <w:sz w:val="24"/>
        </w:rPr>
        <w:t>(HIBAINAMA)</w:t>
      </w:r>
      <w:r w:rsidR="00780619" w:rsidRPr="00780619">
        <w:rPr>
          <w:rFonts w:asciiTheme="minorHAnsi" w:hAnsiTheme="minorHAnsi"/>
          <w:sz w:val="24"/>
        </w:rPr>
        <w:t xml:space="preserve"> </w:t>
      </w:r>
      <w:r w:rsidR="00780619">
        <w:rPr>
          <w:rFonts w:asciiTheme="minorHAnsi" w:hAnsiTheme="minorHAnsi"/>
          <w:sz w:val="28"/>
        </w:rPr>
        <w:t>dated 04.02.1946</w:t>
      </w:r>
      <w:r w:rsidR="000F0416">
        <w:rPr>
          <w:rFonts w:asciiTheme="minorHAnsi" w:hAnsiTheme="minorHAnsi"/>
          <w:sz w:val="28"/>
        </w:rPr>
        <w:t>.</w:t>
      </w:r>
      <w:r w:rsidR="000776A4">
        <w:rPr>
          <w:rFonts w:asciiTheme="minorHAnsi" w:hAnsiTheme="minorHAnsi"/>
          <w:sz w:val="28"/>
        </w:rPr>
        <w:t xml:space="preserve"> This sale deed is registered </w:t>
      </w:r>
      <w:r w:rsidR="000776A4" w:rsidRPr="000776A4">
        <w:rPr>
          <w:rFonts w:asciiTheme="minorHAnsi" w:hAnsiTheme="minorHAnsi"/>
          <w:sz w:val="28"/>
        </w:rPr>
        <w:t xml:space="preserve">in the office of sub-Registrar, </w:t>
      </w:r>
      <w:r w:rsidR="000776A4" w:rsidRPr="000776A4">
        <w:rPr>
          <w:rFonts w:asciiTheme="minorHAnsi" w:hAnsiTheme="minorHAnsi"/>
          <w:sz w:val="28"/>
        </w:rPr>
        <w:lastRenderedPageBreak/>
        <w:t xml:space="preserve">Firozabad in Book No. I, File No. </w:t>
      </w:r>
      <w:r w:rsidR="000776A4">
        <w:rPr>
          <w:rFonts w:asciiTheme="minorHAnsi" w:hAnsiTheme="minorHAnsi"/>
          <w:sz w:val="28"/>
        </w:rPr>
        <w:t>586</w:t>
      </w:r>
      <w:r w:rsidR="000776A4" w:rsidRPr="000776A4">
        <w:rPr>
          <w:rFonts w:asciiTheme="minorHAnsi" w:hAnsiTheme="minorHAnsi"/>
          <w:sz w:val="28"/>
        </w:rPr>
        <w:t xml:space="preserve">, Pages Nos. </w:t>
      </w:r>
      <w:r w:rsidR="000776A4">
        <w:rPr>
          <w:rFonts w:asciiTheme="minorHAnsi" w:hAnsiTheme="minorHAnsi"/>
          <w:sz w:val="28"/>
        </w:rPr>
        <w:t>167</w:t>
      </w:r>
      <w:r w:rsidR="000776A4" w:rsidRPr="000776A4">
        <w:rPr>
          <w:rFonts w:asciiTheme="minorHAnsi" w:hAnsiTheme="minorHAnsi"/>
          <w:sz w:val="28"/>
        </w:rPr>
        <w:t xml:space="preserve"> to </w:t>
      </w:r>
      <w:r w:rsidR="000776A4">
        <w:rPr>
          <w:rFonts w:asciiTheme="minorHAnsi" w:hAnsiTheme="minorHAnsi"/>
          <w:sz w:val="28"/>
        </w:rPr>
        <w:t>212</w:t>
      </w:r>
      <w:r w:rsidR="000776A4" w:rsidRPr="000776A4">
        <w:rPr>
          <w:rFonts w:asciiTheme="minorHAnsi" w:hAnsiTheme="minorHAnsi"/>
          <w:sz w:val="28"/>
        </w:rPr>
        <w:t xml:space="preserve"> at Serial No. </w:t>
      </w:r>
      <w:r w:rsidR="000776A4">
        <w:rPr>
          <w:rFonts w:asciiTheme="minorHAnsi" w:hAnsiTheme="minorHAnsi"/>
          <w:sz w:val="28"/>
        </w:rPr>
        <w:t>193</w:t>
      </w:r>
      <w:r w:rsidR="000776A4" w:rsidRPr="000776A4">
        <w:rPr>
          <w:rFonts w:asciiTheme="minorHAnsi" w:hAnsiTheme="minorHAnsi"/>
          <w:sz w:val="28"/>
        </w:rPr>
        <w:t xml:space="preserve"> on </w:t>
      </w:r>
      <w:r w:rsidR="000776A4">
        <w:rPr>
          <w:rFonts w:asciiTheme="minorHAnsi" w:hAnsiTheme="minorHAnsi"/>
          <w:sz w:val="28"/>
        </w:rPr>
        <w:t>11</w:t>
      </w:r>
      <w:r w:rsidR="000776A4" w:rsidRPr="000776A4">
        <w:rPr>
          <w:rFonts w:asciiTheme="minorHAnsi" w:hAnsiTheme="minorHAnsi"/>
          <w:sz w:val="28"/>
        </w:rPr>
        <w:t>-</w:t>
      </w:r>
      <w:r w:rsidR="000776A4">
        <w:rPr>
          <w:rFonts w:asciiTheme="minorHAnsi" w:hAnsiTheme="minorHAnsi"/>
          <w:sz w:val="28"/>
        </w:rPr>
        <w:t>0</w:t>
      </w:r>
      <w:r w:rsidR="000776A4" w:rsidRPr="000776A4">
        <w:rPr>
          <w:rFonts w:asciiTheme="minorHAnsi" w:hAnsiTheme="minorHAnsi"/>
          <w:sz w:val="28"/>
        </w:rPr>
        <w:t>1-</w:t>
      </w:r>
      <w:r w:rsidR="000776A4">
        <w:rPr>
          <w:rFonts w:asciiTheme="minorHAnsi" w:hAnsiTheme="minorHAnsi"/>
          <w:sz w:val="28"/>
        </w:rPr>
        <w:t>201</w:t>
      </w:r>
      <w:r w:rsidR="000776A4" w:rsidRPr="000776A4">
        <w:rPr>
          <w:rFonts w:asciiTheme="minorHAnsi" w:hAnsiTheme="minorHAnsi"/>
          <w:sz w:val="28"/>
        </w:rPr>
        <w:t>1.</w:t>
      </w:r>
    </w:p>
    <w:p w:rsidR="00994766" w:rsidRPr="00994766" w:rsidRDefault="000F0416" w:rsidP="00994766">
      <w:pPr>
        <w:pStyle w:val="BodyText2"/>
        <w:numPr>
          <w:ilvl w:val="0"/>
          <w:numId w:val="1"/>
        </w:numPr>
        <w:spacing w:line="480" w:lineRule="auto"/>
        <w:rPr>
          <w:rFonts w:asciiTheme="minorHAnsi" w:hAnsiTheme="minorHAnsi"/>
          <w:b/>
          <w:bCs/>
          <w:sz w:val="28"/>
        </w:rPr>
      </w:pPr>
      <w:r>
        <w:rPr>
          <w:rFonts w:asciiTheme="minorHAnsi" w:hAnsiTheme="minorHAnsi"/>
          <w:sz w:val="28"/>
        </w:rPr>
        <w:t xml:space="preserve">That </w:t>
      </w:r>
      <w:r w:rsidR="000776A4">
        <w:rPr>
          <w:rFonts w:asciiTheme="minorHAnsi" w:hAnsiTheme="minorHAnsi"/>
          <w:sz w:val="28"/>
        </w:rPr>
        <w:t xml:space="preserve">there was no one known as </w:t>
      </w:r>
      <w:r>
        <w:rPr>
          <w:rFonts w:asciiTheme="minorHAnsi" w:hAnsiTheme="minorHAnsi"/>
          <w:sz w:val="28"/>
        </w:rPr>
        <w:t>Sri Alaf Khan s/o Sri Sipahdar Khan r/o Mohalla Chhapeti Kalan, City and District Firozabad</w:t>
      </w:r>
      <w:r w:rsidR="000776A4">
        <w:rPr>
          <w:rFonts w:asciiTheme="minorHAnsi" w:hAnsiTheme="minorHAnsi"/>
          <w:sz w:val="28"/>
        </w:rPr>
        <w:t xml:space="preserve"> in the predecessors of </w:t>
      </w:r>
      <w:r w:rsidR="000776A4" w:rsidRPr="00D12363">
        <w:rPr>
          <w:rFonts w:asciiTheme="minorHAnsi" w:hAnsiTheme="minorHAnsi"/>
          <w:sz w:val="28"/>
        </w:rPr>
        <w:t>Late Sri Ashfaq Ahmed Khan</w:t>
      </w:r>
      <w:r w:rsidR="000776A4">
        <w:rPr>
          <w:rFonts w:asciiTheme="minorHAnsi" w:hAnsiTheme="minorHAnsi"/>
          <w:sz w:val="28"/>
        </w:rPr>
        <w:t xml:space="preserve"> who could be authorized to execute a gift deed. </w:t>
      </w:r>
      <w:r w:rsidR="001007B4">
        <w:rPr>
          <w:rFonts w:asciiTheme="minorHAnsi" w:hAnsiTheme="minorHAnsi"/>
          <w:sz w:val="28"/>
        </w:rPr>
        <w:t>The pretext of gift deed took by is false and wrong.</w:t>
      </w:r>
    </w:p>
    <w:p w:rsidR="00D12363" w:rsidRPr="00994766" w:rsidRDefault="00D12363" w:rsidP="00994766">
      <w:pPr>
        <w:pStyle w:val="BodyText2"/>
        <w:numPr>
          <w:ilvl w:val="0"/>
          <w:numId w:val="1"/>
        </w:numPr>
        <w:spacing w:line="480" w:lineRule="auto"/>
        <w:rPr>
          <w:rFonts w:asciiTheme="minorHAnsi" w:hAnsiTheme="minorHAnsi"/>
          <w:b/>
          <w:bCs/>
          <w:sz w:val="28"/>
        </w:rPr>
      </w:pPr>
      <w:r w:rsidRPr="00994766">
        <w:rPr>
          <w:rFonts w:asciiTheme="minorHAnsi" w:hAnsiTheme="minorHAnsi"/>
          <w:sz w:val="28"/>
        </w:rPr>
        <w:t xml:space="preserve">That the alleged aforesaid sale deed dated </w:t>
      </w:r>
      <w:r w:rsidR="001007B4" w:rsidRPr="00994766">
        <w:rPr>
          <w:rFonts w:asciiTheme="minorHAnsi" w:hAnsiTheme="minorHAnsi"/>
          <w:sz w:val="28"/>
        </w:rPr>
        <w:t xml:space="preserve">07.01.2011 </w:t>
      </w:r>
      <w:r w:rsidRPr="00994766">
        <w:rPr>
          <w:rFonts w:asciiTheme="minorHAnsi" w:hAnsiTheme="minorHAnsi"/>
          <w:sz w:val="28"/>
        </w:rPr>
        <w:t xml:space="preserve">executed by the defendant no. </w:t>
      </w:r>
      <w:r w:rsidR="001007B4" w:rsidRPr="00994766">
        <w:rPr>
          <w:rFonts w:asciiTheme="minorHAnsi" w:hAnsiTheme="minorHAnsi"/>
          <w:sz w:val="28"/>
        </w:rPr>
        <w:t>1 Sri Kallu Khan</w:t>
      </w:r>
      <w:r w:rsidRPr="00994766">
        <w:rPr>
          <w:rFonts w:asciiTheme="minorHAnsi" w:hAnsiTheme="minorHAnsi"/>
          <w:sz w:val="28"/>
        </w:rPr>
        <w:t xml:space="preserve"> </w:t>
      </w:r>
      <w:r w:rsidR="001007B4" w:rsidRPr="00994766">
        <w:rPr>
          <w:rFonts w:asciiTheme="minorHAnsi" w:hAnsiTheme="minorHAnsi"/>
          <w:sz w:val="28"/>
        </w:rPr>
        <w:t>in the favour of defendant nos. 2, 3 and 4 namely Sri Mujib, Sri Nizam and Sri Mukim</w:t>
      </w:r>
      <w:r w:rsidRPr="00994766">
        <w:rPr>
          <w:rFonts w:asciiTheme="minorHAnsi" w:hAnsiTheme="minorHAnsi"/>
          <w:sz w:val="28"/>
        </w:rPr>
        <w:t xml:space="preserve"> is </w:t>
      </w:r>
      <w:r w:rsidRPr="00994766">
        <w:rPr>
          <w:rFonts w:asciiTheme="minorHAnsi" w:hAnsiTheme="minorHAnsi"/>
          <w:i/>
          <w:sz w:val="28"/>
        </w:rPr>
        <w:t>ab</w:t>
      </w:r>
      <w:r w:rsidRPr="00994766">
        <w:rPr>
          <w:rFonts w:asciiTheme="minorHAnsi" w:hAnsiTheme="minorHAnsi"/>
          <w:sz w:val="28"/>
        </w:rPr>
        <w:t xml:space="preserve"> initio void, illegal, invalid, inoperative because </w:t>
      </w:r>
      <w:r w:rsidR="001007B4" w:rsidRPr="00994766">
        <w:rPr>
          <w:rFonts w:asciiTheme="minorHAnsi" w:hAnsiTheme="minorHAnsi"/>
          <w:sz w:val="28"/>
        </w:rPr>
        <w:t xml:space="preserve">Sri Kallu Khan </w:t>
      </w:r>
      <w:r w:rsidRPr="00994766">
        <w:rPr>
          <w:rFonts w:asciiTheme="minorHAnsi" w:hAnsiTheme="minorHAnsi"/>
          <w:sz w:val="28"/>
        </w:rPr>
        <w:t>had no right and power to execute the alleged sale deed o</w:t>
      </w:r>
      <w:r w:rsidR="001007B4" w:rsidRPr="00994766">
        <w:rPr>
          <w:rFonts w:asciiTheme="minorHAnsi" w:hAnsiTheme="minorHAnsi"/>
          <w:sz w:val="28"/>
        </w:rPr>
        <w:t>f the property of the plaintiff</w:t>
      </w:r>
      <w:r w:rsidRPr="00994766">
        <w:rPr>
          <w:rFonts w:asciiTheme="minorHAnsi" w:hAnsiTheme="minorHAnsi"/>
          <w:sz w:val="28"/>
        </w:rPr>
        <w:t xml:space="preserve">. The alleged aforesaid sale deed dated </w:t>
      </w:r>
      <w:r w:rsidR="001007B4" w:rsidRPr="00994766">
        <w:rPr>
          <w:rFonts w:asciiTheme="minorHAnsi" w:hAnsiTheme="minorHAnsi"/>
          <w:sz w:val="28"/>
        </w:rPr>
        <w:t xml:space="preserve">07.01.2011 </w:t>
      </w:r>
      <w:r w:rsidR="00994766">
        <w:rPr>
          <w:rFonts w:asciiTheme="minorHAnsi" w:hAnsiTheme="minorHAnsi"/>
          <w:sz w:val="28"/>
        </w:rPr>
        <w:t xml:space="preserve">and </w:t>
      </w:r>
      <w:r w:rsidR="00994766" w:rsidRPr="00994766">
        <w:rPr>
          <w:rFonts w:asciiTheme="minorHAnsi" w:hAnsiTheme="minorHAnsi"/>
          <w:sz w:val="28"/>
        </w:rPr>
        <w:t>registered in the office of sub-Registrar, Firozabad in Book No. I, File No. 586, Pages Nos. 167 to 212 at Serial No. 193 on 11-01-2011</w:t>
      </w:r>
      <w:r w:rsidR="00994766">
        <w:rPr>
          <w:rFonts w:asciiTheme="minorHAnsi" w:hAnsiTheme="minorHAnsi"/>
          <w:sz w:val="28"/>
        </w:rPr>
        <w:t xml:space="preserve"> </w:t>
      </w:r>
      <w:r w:rsidRPr="00994766">
        <w:rPr>
          <w:rFonts w:asciiTheme="minorHAnsi" w:hAnsiTheme="minorHAnsi"/>
          <w:sz w:val="28"/>
        </w:rPr>
        <w:t xml:space="preserve">is liable to </w:t>
      </w:r>
      <w:r w:rsidR="001007B4" w:rsidRPr="00994766">
        <w:rPr>
          <w:rFonts w:asciiTheme="minorHAnsi" w:hAnsiTheme="minorHAnsi"/>
          <w:sz w:val="28"/>
        </w:rPr>
        <w:t xml:space="preserve">be </w:t>
      </w:r>
      <w:r w:rsidRPr="00994766">
        <w:rPr>
          <w:rFonts w:asciiTheme="minorHAnsi" w:hAnsiTheme="minorHAnsi"/>
          <w:sz w:val="28"/>
        </w:rPr>
        <w:t>cancelled on the following grounds amongst the various other grounds: -</w:t>
      </w:r>
    </w:p>
    <w:p w:rsidR="00D12363" w:rsidRDefault="00D12363" w:rsidP="00D12363">
      <w:pPr>
        <w:pStyle w:val="ListParagraph"/>
        <w:numPr>
          <w:ilvl w:val="0"/>
          <w:numId w:val="8"/>
        </w:numPr>
        <w:spacing w:line="480" w:lineRule="auto"/>
        <w:jc w:val="both"/>
        <w:rPr>
          <w:sz w:val="28"/>
        </w:rPr>
      </w:pPr>
      <w:r w:rsidRPr="0067361E">
        <w:rPr>
          <w:sz w:val="28"/>
        </w:rPr>
        <w:t xml:space="preserve">Because </w:t>
      </w:r>
      <w:r>
        <w:rPr>
          <w:sz w:val="28"/>
        </w:rPr>
        <w:t xml:space="preserve">the </w:t>
      </w:r>
      <w:r w:rsidRPr="00CE5A8F">
        <w:rPr>
          <w:sz w:val="28"/>
        </w:rPr>
        <w:t xml:space="preserve">defendant no. </w:t>
      </w:r>
      <w:r w:rsidR="00994766">
        <w:rPr>
          <w:sz w:val="28"/>
        </w:rPr>
        <w:t>1</w:t>
      </w:r>
      <w:r>
        <w:rPr>
          <w:sz w:val="28"/>
        </w:rPr>
        <w:t>,</w:t>
      </w:r>
      <w:r w:rsidRPr="00CE5A8F">
        <w:rPr>
          <w:sz w:val="28"/>
        </w:rPr>
        <w:t xml:space="preserve"> </w:t>
      </w:r>
      <w:r w:rsidR="00994766">
        <w:rPr>
          <w:sz w:val="28"/>
        </w:rPr>
        <w:t xml:space="preserve">Sri Kallu Khan </w:t>
      </w:r>
      <w:r>
        <w:rPr>
          <w:sz w:val="28"/>
        </w:rPr>
        <w:t>was not the</w:t>
      </w:r>
      <w:r w:rsidRPr="0067361E">
        <w:rPr>
          <w:sz w:val="28"/>
        </w:rPr>
        <w:t xml:space="preserve"> </w:t>
      </w:r>
      <w:r w:rsidR="00994766">
        <w:rPr>
          <w:sz w:val="28"/>
        </w:rPr>
        <w:t xml:space="preserve">owner of the </w:t>
      </w:r>
      <w:r w:rsidR="00994766" w:rsidRPr="000F0416">
        <w:rPr>
          <w:sz w:val="28"/>
        </w:rPr>
        <w:t>house bearing Municipal No. 81, situated at Mohalla Barhi Chhapeti, City and District Firozabad</w:t>
      </w:r>
      <w:r w:rsidR="00994766">
        <w:rPr>
          <w:sz w:val="28"/>
        </w:rPr>
        <w:t xml:space="preserve"> and his</w:t>
      </w:r>
      <w:r>
        <w:rPr>
          <w:sz w:val="28"/>
        </w:rPr>
        <w:t xml:space="preserve"> name was not</w:t>
      </w:r>
      <w:r w:rsidRPr="0067361E">
        <w:rPr>
          <w:sz w:val="28"/>
        </w:rPr>
        <w:t xml:space="preserve"> record</w:t>
      </w:r>
      <w:r>
        <w:rPr>
          <w:sz w:val="28"/>
        </w:rPr>
        <w:t>ed</w:t>
      </w:r>
      <w:r w:rsidRPr="0067361E">
        <w:rPr>
          <w:sz w:val="28"/>
        </w:rPr>
        <w:t xml:space="preserve"> in the </w:t>
      </w:r>
      <w:r w:rsidR="00994766">
        <w:rPr>
          <w:sz w:val="28"/>
        </w:rPr>
        <w:t>municipal</w:t>
      </w:r>
      <w:r w:rsidRPr="0067361E">
        <w:rPr>
          <w:sz w:val="28"/>
        </w:rPr>
        <w:t xml:space="preserve"> records</w:t>
      </w:r>
      <w:r>
        <w:rPr>
          <w:sz w:val="28"/>
        </w:rPr>
        <w:t xml:space="preserve"> as the </w:t>
      </w:r>
      <w:r w:rsidR="00994766">
        <w:rPr>
          <w:sz w:val="28"/>
        </w:rPr>
        <w:t>owner</w:t>
      </w:r>
      <w:r w:rsidRPr="0067361E">
        <w:rPr>
          <w:sz w:val="28"/>
        </w:rPr>
        <w:t>, hence he had no right to execute the alleged sale deed.</w:t>
      </w:r>
    </w:p>
    <w:p w:rsidR="00D12363" w:rsidRPr="0067361E" w:rsidRDefault="00D12363" w:rsidP="00D12363">
      <w:pPr>
        <w:pStyle w:val="ListParagraph"/>
        <w:numPr>
          <w:ilvl w:val="0"/>
          <w:numId w:val="8"/>
        </w:numPr>
        <w:spacing w:line="480" w:lineRule="auto"/>
        <w:jc w:val="both"/>
        <w:rPr>
          <w:sz w:val="28"/>
        </w:rPr>
      </w:pPr>
      <w:r w:rsidRPr="0067361E">
        <w:rPr>
          <w:sz w:val="28"/>
        </w:rPr>
        <w:t xml:space="preserve">Because </w:t>
      </w:r>
      <w:r w:rsidR="00994766">
        <w:rPr>
          <w:sz w:val="28"/>
        </w:rPr>
        <w:t>the defendant no. 1</w:t>
      </w:r>
      <w:r>
        <w:rPr>
          <w:sz w:val="28"/>
        </w:rPr>
        <w:t xml:space="preserve">, </w:t>
      </w:r>
      <w:r w:rsidR="00994766">
        <w:rPr>
          <w:sz w:val="28"/>
        </w:rPr>
        <w:t xml:space="preserve">Sri Kallu Khan </w:t>
      </w:r>
      <w:r>
        <w:rPr>
          <w:sz w:val="28"/>
        </w:rPr>
        <w:t>did not obtain</w:t>
      </w:r>
      <w:r w:rsidRPr="0067361E">
        <w:rPr>
          <w:sz w:val="28"/>
        </w:rPr>
        <w:t xml:space="preserve"> the </w:t>
      </w:r>
      <w:r w:rsidR="00994766">
        <w:rPr>
          <w:sz w:val="28"/>
        </w:rPr>
        <w:t>ownership and possession</w:t>
      </w:r>
      <w:r>
        <w:rPr>
          <w:sz w:val="28"/>
        </w:rPr>
        <w:t xml:space="preserve"> of </w:t>
      </w:r>
      <w:r w:rsidR="00994766">
        <w:rPr>
          <w:sz w:val="28"/>
        </w:rPr>
        <w:t>the property in suit</w:t>
      </w:r>
      <w:r>
        <w:rPr>
          <w:sz w:val="28"/>
        </w:rPr>
        <w:t xml:space="preserve"> before executing the aforesaid sale deed</w:t>
      </w:r>
      <w:r w:rsidRPr="0067361E">
        <w:rPr>
          <w:sz w:val="28"/>
        </w:rPr>
        <w:t>.</w:t>
      </w:r>
    </w:p>
    <w:p w:rsidR="00D12363" w:rsidRPr="0067361E" w:rsidRDefault="00D12363" w:rsidP="00D12363">
      <w:pPr>
        <w:pStyle w:val="ListParagraph"/>
        <w:numPr>
          <w:ilvl w:val="0"/>
          <w:numId w:val="8"/>
        </w:numPr>
        <w:spacing w:line="480" w:lineRule="auto"/>
        <w:jc w:val="both"/>
        <w:rPr>
          <w:sz w:val="28"/>
        </w:rPr>
      </w:pPr>
      <w:r w:rsidRPr="0067361E">
        <w:rPr>
          <w:sz w:val="28"/>
        </w:rPr>
        <w:lastRenderedPageBreak/>
        <w:t xml:space="preserve">Because the plaintiff </w:t>
      </w:r>
      <w:r w:rsidR="00994766">
        <w:rPr>
          <w:sz w:val="28"/>
        </w:rPr>
        <w:t>is the owner</w:t>
      </w:r>
      <w:r w:rsidRPr="0067361E">
        <w:rPr>
          <w:sz w:val="28"/>
        </w:rPr>
        <w:t xml:space="preserve"> o</w:t>
      </w:r>
      <w:r w:rsidR="005D3938">
        <w:rPr>
          <w:sz w:val="28"/>
        </w:rPr>
        <w:t xml:space="preserve">f the property in suit having </w:t>
      </w:r>
      <w:r>
        <w:rPr>
          <w:sz w:val="28"/>
        </w:rPr>
        <w:t>2</w:t>
      </w:r>
      <w:r w:rsidR="005D3938">
        <w:rPr>
          <w:sz w:val="28"/>
        </w:rPr>
        <w:t>/3</w:t>
      </w:r>
      <w:r w:rsidR="005D3938" w:rsidRPr="005D3938">
        <w:rPr>
          <w:sz w:val="28"/>
          <w:vertAlign w:val="superscript"/>
        </w:rPr>
        <w:t>rd</w:t>
      </w:r>
      <w:r w:rsidRPr="0067361E">
        <w:rPr>
          <w:sz w:val="28"/>
        </w:rPr>
        <w:t xml:space="preserve"> share and </w:t>
      </w:r>
      <w:r w:rsidR="005D3938">
        <w:rPr>
          <w:sz w:val="28"/>
        </w:rPr>
        <w:t>he</w:t>
      </w:r>
      <w:r w:rsidRPr="0067361E">
        <w:rPr>
          <w:sz w:val="28"/>
        </w:rPr>
        <w:t xml:space="preserve"> </w:t>
      </w:r>
      <w:r w:rsidR="005D3938">
        <w:rPr>
          <w:sz w:val="28"/>
        </w:rPr>
        <w:t>is</w:t>
      </w:r>
      <w:r w:rsidRPr="0067361E">
        <w:rPr>
          <w:sz w:val="28"/>
        </w:rPr>
        <w:t xml:space="preserve"> into the possession of property in </w:t>
      </w:r>
      <w:r w:rsidR="005D3938">
        <w:rPr>
          <w:sz w:val="28"/>
        </w:rPr>
        <w:t>suit since the date of his father</w:t>
      </w:r>
      <w:r w:rsidRPr="0067361E">
        <w:rPr>
          <w:sz w:val="28"/>
        </w:rPr>
        <w:t xml:space="preserve"> </w:t>
      </w:r>
      <w:r w:rsidR="005D3938" w:rsidRPr="00D12363">
        <w:rPr>
          <w:sz w:val="28"/>
        </w:rPr>
        <w:t>Late Sri Ashfaq Ahmed Khan</w:t>
      </w:r>
      <w:r w:rsidR="005D3938">
        <w:rPr>
          <w:sz w:val="28"/>
        </w:rPr>
        <w:t xml:space="preserve">, </w:t>
      </w:r>
      <w:r w:rsidRPr="0067361E">
        <w:rPr>
          <w:sz w:val="28"/>
        </w:rPr>
        <w:t>without any interference from any one.</w:t>
      </w:r>
    </w:p>
    <w:p w:rsidR="00D12363" w:rsidRPr="0067361E" w:rsidRDefault="00D12363" w:rsidP="00D12363">
      <w:pPr>
        <w:pStyle w:val="ListParagraph"/>
        <w:numPr>
          <w:ilvl w:val="0"/>
          <w:numId w:val="8"/>
        </w:numPr>
        <w:spacing w:line="480" w:lineRule="auto"/>
        <w:jc w:val="both"/>
        <w:rPr>
          <w:sz w:val="28"/>
        </w:rPr>
      </w:pPr>
      <w:r w:rsidRPr="0067361E">
        <w:rPr>
          <w:sz w:val="28"/>
        </w:rPr>
        <w:t xml:space="preserve">Because the alleged </w:t>
      </w:r>
      <w:r>
        <w:rPr>
          <w:sz w:val="28"/>
        </w:rPr>
        <w:t xml:space="preserve">aforesaid sale deed </w:t>
      </w:r>
      <w:r w:rsidRPr="0067361E">
        <w:rPr>
          <w:sz w:val="28"/>
        </w:rPr>
        <w:t>is</w:t>
      </w:r>
      <w:r>
        <w:rPr>
          <w:sz w:val="28"/>
        </w:rPr>
        <w:t xml:space="preserve"> </w:t>
      </w:r>
      <w:r w:rsidRPr="00E01561">
        <w:rPr>
          <w:i/>
          <w:sz w:val="28"/>
        </w:rPr>
        <w:t>ab initio</w:t>
      </w:r>
      <w:r w:rsidRPr="0067361E">
        <w:rPr>
          <w:sz w:val="28"/>
        </w:rPr>
        <w:t xml:space="preserve"> void, illegal, invalid, and confers no right, title, or i</w:t>
      </w:r>
      <w:r>
        <w:rPr>
          <w:sz w:val="28"/>
        </w:rPr>
        <w:t>nterest upon the defendant no</w:t>
      </w:r>
      <w:r w:rsidR="005D3938">
        <w:rPr>
          <w:sz w:val="28"/>
        </w:rPr>
        <w:t>s</w:t>
      </w:r>
      <w:r>
        <w:rPr>
          <w:sz w:val="28"/>
        </w:rPr>
        <w:t>. 2</w:t>
      </w:r>
      <w:r w:rsidR="005D3938">
        <w:rPr>
          <w:sz w:val="28"/>
        </w:rPr>
        <w:t>, 3 and 4</w:t>
      </w:r>
      <w:r w:rsidRPr="0067361E">
        <w:rPr>
          <w:sz w:val="28"/>
        </w:rPr>
        <w:t>.</w:t>
      </w:r>
    </w:p>
    <w:p w:rsidR="00D12363" w:rsidRPr="0067361E" w:rsidRDefault="00D12363" w:rsidP="00D12363">
      <w:pPr>
        <w:pStyle w:val="ListParagraph"/>
        <w:numPr>
          <w:ilvl w:val="0"/>
          <w:numId w:val="8"/>
        </w:numPr>
        <w:spacing w:line="480" w:lineRule="auto"/>
        <w:jc w:val="both"/>
        <w:rPr>
          <w:sz w:val="28"/>
        </w:rPr>
      </w:pPr>
      <w:r w:rsidRPr="0067361E">
        <w:rPr>
          <w:sz w:val="28"/>
        </w:rPr>
        <w:t xml:space="preserve">Because the alleged </w:t>
      </w:r>
      <w:r>
        <w:rPr>
          <w:sz w:val="28"/>
        </w:rPr>
        <w:t xml:space="preserve">aforesaid sale deed </w:t>
      </w:r>
      <w:r w:rsidRPr="0067361E">
        <w:rPr>
          <w:sz w:val="28"/>
        </w:rPr>
        <w:t>is not binding upon the plaintiff.</w:t>
      </w:r>
    </w:p>
    <w:p w:rsidR="005D3938" w:rsidRDefault="00D12363" w:rsidP="005D3938">
      <w:pPr>
        <w:pStyle w:val="ListParagraph"/>
        <w:numPr>
          <w:ilvl w:val="0"/>
          <w:numId w:val="8"/>
        </w:numPr>
        <w:spacing w:line="480" w:lineRule="auto"/>
        <w:jc w:val="both"/>
        <w:rPr>
          <w:sz w:val="28"/>
        </w:rPr>
      </w:pPr>
      <w:r w:rsidRPr="0067361E">
        <w:rPr>
          <w:sz w:val="28"/>
        </w:rPr>
        <w:t xml:space="preserve">Because the plaintiff requested to </w:t>
      </w:r>
      <w:r w:rsidR="005D3938">
        <w:rPr>
          <w:sz w:val="28"/>
        </w:rPr>
        <w:t>Sri Kallu Khan and the defendant nos. 2, 3 and 4</w:t>
      </w:r>
      <w:r w:rsidRPr="0067361E">
        <w:rPr>
          <w:sz w:val="28"/>
        </w:rPr>
        <w:t xml:space="preserve"> to cancel the </w:t>
      </w:r>
      <w:r>
        <w:rPr>
          <w:sz w:val="28"/>
        </w:rPr>
        <w:t>aforesaid sale deed themselves</w:t>
      </w:r>
      <w:r w:rsidRPr="0067361E">
        <w:rPr>
          <w:sz w:val="28"/>
        </w:rPr>
        <w:t xml:space="preserve"> because </w:t>
      </w:r>
      <w:r w:rsidR="005D3938">
        <w:rPr>
          <w:sz w:val="28"/>
        </w:rPr>
        <w:t>t</w:t>
      </w:r>
      <w:r w:rsidRPr="0067361E">
        <w:rPr>
          <w:sz w:val="28"/>
        </w:rPr>
        <w:t>he</w:t>
      </w:r>
      <w:r w:rsidR="005D3938">
        <w:rPr>
          <w:sz w:val="28"/>
        </w:rPr>
        <w:t>y</w:t>
      </w:r>
      <w:r w:rsidRPr="0067361E">
        <w:rPr>
          <w:sz w:val="28"/>
        </w:rPr>
        <w:t xml:space="preserve"> </w:t>
      </w:r>
      <w:r w:rsidR="005D3938">
        <w:rPr>
          <w:sz w:val="28"/>
        </w:rPr>
        <w:t xml:space="preserve">have </w:t>
      </w:r>
      <w:r w:rsidRPr="0067361E">
        <w:rPr>
          <w:sz w:val="28"/>
        </w:rPr>
        <w:t xml:space="preserve">got registered the sale deed in </w:t>
      </w:r>
      <w:r w:rsidR="005D3938">
        <w:rPr>
          <w:sz w:val="28"/>
        </w:rPr>
        <w:t>their</w:t>
      </w:r>
      <w:r w:rsidRPr="0067361E">
        <w:rPr>
          <w:sz w:val="28"/>
        </w:rPr>
        <w:t xml:space="preserve"> name </w:t>
      </w:r>
      <w:r>
        <w:rPr>
          <w:sz w:val="28"/>
        </w:rPr>
        <w:t xml:space="preserve">without </w:t>
      </w:r>
      <w:r w:rsidR="005D3938">
        <w:rPr>
          <w:sz w:val="28"/>
        </w:rPr>
        <w:t>properly perusing the title papers of Sri Kallu Khan</w:t>
      </w:r>
      <w:r>
        <w:rPr>
          <w:sz w:val="28"/>
        </w:rPr>
        <w:t xml:space="preserve"> and </w:t>
      </w:r>
      <w:r w:rsidRPr="0067361E">
        <w:rPr>
          <w:sz w:val="28"/>
        </w:rPr>
        <w:t>by misrepresentation, deceit, and</w:t>
      </w:r>
      <w:r w:rsidR="005D3938">
        <w:rPr>
          <w:sz w:val="28"/>
        </w:rPr>
        <w:t xml:space="preserve"> coercion but the defendants</w:t>
      </w:r>
      <w:r w:rsidRPr="0067361E">
        <w:rPr>
          <w:sz w:val="28"/>
        </w:rPr>
        <w:t xml:space="preserve"> did not give any heed to the humble request of plaintiff.</w:t>
      </w:r>
    </w:p>
    <w:p w:rsidR="00EB680A" w:rsidRDefault="00D12363" w:rsidP="00EB680A">
      <w:pPr>
        <w:pStyle w:val="ListParagraph"/>
        <w:numPr>
          <w:ilvl w:val="0"/>
          <w:numId w:val="1"/>
        </w:numPr>
        <w:spacing w:line="480" w:lineRule="auto"/>
        <w:jc w:val="both"/>
        <w:rPr>
          <w:sz w:val="28"/>
        </w:rPr>
      </w:pPr>
      <w:r w:rsidRPr="00EB680A">
        <w:rPr>
          <w:sz w:val="28"/>
        </w:rPr>
        <w:t xml:space="preserve">That the alleged aforesaid sale deed dated </w:t>
      </w:r>
      <w:r w:rsidR="005D3938" w:rsidRPr="00EB680A">
        <w:rPr>
          <w:sz w:val="28"/>
        </w:rPr>
        <w:t xml:space="preserve">07.01.2011 </w:t>
      </w:r>
      <w:r w:rsidRPr="00EB680A">
        <w:rPr>
          <w:sz w:val="28"/>
        </w:rPr>
        <w:t xml:space="preserve">executed by the defendant no. </w:t>
      </w:r>
      <w:r w:rsidR="005D3938" w:rsidRPr="00EB680A">
        <w:rPr>
          <w:sz w:val="28"/>
        </w:rPr>
        <w:t>1</w:t>
      </w:r>
      <w:r w:rsidRPr="00EB680A">
        <w:rPr>
          <w:sz w:val="28"/>
        </w:rPr>
        <w:t xml:space="preserve">, </w:t>
      </w:r>
      <w:r w:rsidR="005D3938" w:rsidRPr="00EB680A">
        <w:rPr>
          <w:sz w:val="28"/>
        </w:rPr>
        <w:t xml:space="preserve">Sri Kallu Khan </w:t>
      </w:r>
      <w:r w:rsidRPr="00EB680A">
        <w:rPr>
          <w:sz w:val="28"/>
        </w:rPr>
        <w:t xml:space="preserve">in the favour of defendant no. </w:t>
      </w:r>
      <w:r w:rsidR="005D3938" w:rsidRPr="00EB680A">
        <w:rPr>
          <w:sz w:val="28"/>
        </w:rPr>
        <w:t>2, 3 and 4</w:t>
      </w:r>
      <w:r w:rsidRPr="00EB680A">
        <w:rPr>
          <w:sz w:val="28"/>
        </w:rPr>
        <w:t xml:space="preserve"> </w:t>
      </w:r>
      <w:r w:rsidR="005D3938" w:rsidRPr="00EB680A">
        <w:rPr>
          <w:sz w:val="28"/>
        </w:rPr>
        <w:t>is illegal, invalid</w:t>
      </w:r>
      <w:r w:rsidRPr="00EB680A">
        <w:rPr>
          <w:sz w:val="28"/>
        </w:rPr>
        <w:t xml:space="preserve"> </w:t>
      </w:r>
      <w:r w:rsidR="005D3938" w:rsidRPr="00EB680A">
        <w:rPr>
          <w:sz w:val="28"/>
        </w:rPr>
        <w:t>and inoperative</w:t>
      </w:r>
      <w:r w:rsidRPr="00EB680A">
        <w:rPr>
          <w:sz w:val="28"/>
        </w:rPr>
        <w:t xml:space="preserve"> and </w:t>
      </w:r>
      <w:r w:rsidR="005D3938" w:rsidRPr="00EB680A">
        <w:rPr>
          <w:sz w:val="28"/>
        </w:rPr>
        <w:t xml:space="preserve">Sri Kallu Khan </w:t>
      </w:r>
      <w:r w:rsidRPr="00EB680A">
        <w:rPr>
          <w:sz w:val="28"/>
        </w:rPr>
        <w:t xml:space="preserve">had no right and power to execute the alleged sale deed of the </w:t>
      </w:r>
      <w:r w:rsidR="005D3938" w:rsidRPr="00EB680A">
        <w:rPr>
          <w:sz w:val="28"/>
        </w:rPr>
        <w:t>property of the plaintiff</w:t>
      </w:r>
      <w:r w:rsidRPr="00EB680A">
        <w:rPr>
          <w:sz w:val="28"/>
        </w:rPr>
        <w:t xml:space="preserve"> without </w:t>
      </w:r>
      <w:r w:rsidR="005D3938" w:rsidRPr="00EB680A">
        <w:rPr>
          <w:sz w:val="28"/>
        </w:rPr>
        <w:t>having title</w:t>
      </w:r>
      <w:r w:rsidRPr="00EB680A">
        <w:rPr>
          <w:sz w:val="28"/>
        </w:rPr>
        <w:t xml:space="preserve">. The alleged aforesaid sale deed dated </w:t>
      </w:r>
      <w:r w:rsidR="005D3938" w:rsidRPr="00EB680A">
        <w:rPr>
          <w:sz w:val="28"/>
        </w:rPr>
        <w:t xml:space="preserve">07.01.2011 </w:t>
      </w:r>
      <w:r w:rsidRPr="00EB680A">
        <w:rPr>
          <w:sz w:val="28"/>
        </w:rPr>
        <w:t xml:space="preserve">is liable to </w:t>
      </w:r>
      <w:r w:rsidR="005D3938" w:rsidRPr="00EB680A">
        <w:rPr>
          <w:sz w:val="28"/>
        </w:rPr>
        <w:t>cancel</w:t>
      </w:r>
      <w:r w:rsidR="00EB680A">
        <w:rPr>
          <w:sz w:val="28"/>
        </w:rPr>
        <w:t>.</w:t>
      </w:r>
    </w:p>
    <w:p w:rsidR="00EB680A" w:rsidRDefault="00EB680A" w:rsidP="00EB680A">
      <w:pPr>
        <w:pStyle w:val="ListParagraph"/>
        <w:numPr>
          <w:ilvl w:val="0"/>
          <w:numId w:val="1"/>
        </w:numPr>
        <w:spacing w:line="480" w:lineRule="auto"/>
        <w:jc w:val="both"/>
        <w:rPr>
          <w:sz w:val="28"/>
        </w:rPr>
      </w:pPr>
      <w:r>
        <w:rPr>
          <w:sz w:val="28"/>
        </w:rPr>
        <w:t>That the plaintiff</w:t>
      </w:r>
      <w:r w:rsidR="00D12363" w:rsidRPr="00EB680A">
        <w:rPr>
          <w:sz w:val="28"/>
        </w:rPr>
        <w:t xml:space="preserve"> first time came to know about this alleged sale deed on </w:t>
      </w:r>
      <w:r>
        <w:rPr>
          <w:sz w:val="28"/>
        </w:rPr>
        <w:t xml:space="preserve">    .05.2014</w:t>
      </w:r>
      <w:r w:rsidR="00D12363" w:rsidRPr="00EB680A">
        <w:rPr>
          <w:sz w:val="28"/>
        </w:rPr>
        <w:t xml:space="preserve"> when </w:t>
      </w:r>
      <w:r>
        <w:rPr>
          <w:sz w:val="28"/>
        </w:rPr>
        <w:t xml:space="preserve">all </w:t>
      </w:r>
      <w:r w:rsidR="00D12363" w:rsidRPr="00EB680A">
        <w:rPr>
          <w:sz w:val="28"/>
        </w:rPr>
        <w:t>the defendant</w:t>
      </w:r>
      <w:r>
        <w:rPr>
          <w:sz w:val="28"/>
        </w:rPr>
        <w:t>s</w:t>
      </w:r>
      <w:r w:rsidR="00D12363" w:rsidRPr="00EB680A">
        <w:rPr>
          <w:sz w:val="28"/>
        </w:rPr>
        <w:t xml:space="preserve"> reached at the </w:t>
      </w:r>
      <w:r>
        <w:rPr>
          <w:sz w:val="28"/>
        </w:rPr>
        <w:t>property</w:t>
      </w:r>
      <w:r w:rsidR="00D12363" w:rsidRPr="00EB680A">
        <w:rPr>
          <w:sz w:val="28"/>
        </w:rPr>
        <w:t xml:space="preserve"> in suit to take the possession of </w:t>
      </w:r>
      <w:r>
        <w:rPr>
          <w:sz w:val="28"/>
        </w:rPr>
        <w:t>property</w:t>
      </w:r>
      <w:r w:rsidRPr="00EB680A">
        <w:rPr>
          <w:sz w:val="28"/>
        </w:rPr>
        <w:t xml:space="preserve"> </w:t>
      </w:r>
      <w:r w:rsidR="00D12363" w:rsidRPr="00EB680A">
        <w:rPr>
          <w:sz w:val="28"/>
        </w:rPr>
        <w:t xml:space="preserve">after disclosing the execution </w:t>
      </w:r>
      <w:r>
        <w:rPr>
          <w:sz w:val="28"/>
        </w:rPr>
        <w:lastRenderedPageBreak/>
        <w:t>of above said sale deed. The plaintiff</w:t>
      </w:r>
      <w:r w:rsidR="00D12363" w:rsidRPr="00EB680A">
        <w:rPr>
          <w:sz w:val="28"/>
        </w:rPr>
        <w:t xml:space="preserve"> immediately came to the office of Sub-Registrar, Firozabad and applied for the</w:t>
      </w:r>
      <w:r>
        <w:rPr>
          <w:sz w:val="28"/>
        </w:rPr>
        <w:t xml:space="preserve"> certified copy of sale deed. The plaintiff</w:t>
      </w:r>
      <w:r w:rsidR="00D12363" w:rsidRPr="00EB680A">
        <w:rPr>
          <w:sz w:val="28"/>
        </w:rPr>
        <w:t xml:space="preserve"> got the certified copy of sale deeds in question from the office of sub-</w:t>
      </w:r>
      <w:r>
        <w:rPr>
          <w:sz w:val="28"/>
        </w:rPr>
        <w:t>Registrar, Firozabad on      .05.2014</w:t>
      </w:r>
      <w:r w:rsidR="00D12363" w:rsidRPr="00EB680A">
        <w:rPr>
          <w:sz w:val="28"/>
        </w:rPr>
        <w:t>.</w:t>
      </w:r>
    </w:p>
    <w:p w:rsidR="00EB680A" w:rsidRDefault="00EB680A" w:rsidP="00EB680A">
      <w:pPr>
        <w:pStyle w:val="ListParagraph"/>
        <w:numPr>
          <w:ilvl w:val="0"/>
          <w:numId w:val="1"/>
        </w:numPr>
        <w:spacing w:line="480" w:lineRule="auto"/>
        <w:jc w:val="both"/>
        <w:rPr>
          <w:sz w:val="28"/>
        </w:rPr>
      </w:pPr>
      <w:r>
        <w:rPr>
          <w:sz w:val="28"/>
        </w:rPr>
        <w:t>That after getting the certified copy of sale deed dated</w:t>
      </w:r>
      <w:r w:rsidRPr="00EB680A">
        <w:rPr>
          <w:sz w:val="28"/>
        </w:rPr>
        <w:t xml:space="preserve"> </w:t>
      </w:r>
      <w:r>
        <w:rPr>
          <w:sz w:val="28"/>
        </w:rPr>
        <w:t xml:space="preserve">07.01.2011, the plaintiff reached to the defendants and requested them to get the sale deed cancelled themselves but the defendants did not pay any heed to the humble request of plaintiff. </w:t>
      </w:r>
    </w:p>
    <w:p w:rsidR="007574B4" w:rsidRDefault="00D12363" w:rsidP="007574B4">
      <w:pPr>
        <w:pStyle w:val="ListParagraph"/>
        <w:numPr>
          <w:ilvl w:val="0"/>
          <w:numId w:val="1"/>
        </w:numPr>
        <w:spacing w:line="480" w:lineRule="auto"/>
        <w:jc w:val="both"/>
        <w:rPr>
          <w:sz w:val="28"/>
        </w:rPr>
      </w:pPr>
      <w:r w:rsidRPr="00EB680A">
        <w:rPr>
          <w:sz w:val="28"/>
        </w:rPr>
        <w:t xml:space="preserve">That the cause of action for this suit arose on </w:t>
      </w:r>
      <w:r w:rsidR="00EB680A" w:rsidRPr="00EB680A">
        <w:rPr>
          <w:sz w:val="28"/>
        </w:rPr>
        <w:t xml:space="preserve">      .05.2014</w:t>
      </w:r>
      <w:r w:rsidRPr="00EB680A">
        <w:rPr>
          <w:sz w:val="28"/>
        </w:rPr>
        <w:t xml:space="preserve"> when the plaintiff first time came to know about the sale deed in question and further on </w:t>
      </w:r>
      <w:r w:rsidR="007574B4">
        <w:rPr>
          <w:sz w:val="28"/>
        </w:rPr>
        <w:t xml:space="preserve">     .05.2014 after </w:t>
      </w:r>
      <w:r w:rsidRPr="00EB680A">
        <w:rPr>
          <w:sz w:val="28"/>
        </w:rPr>
        <w:t>the clear refusal of the defendant</w:t>
      </w:r>
      <w:r w:rsidR="00EB680A" w:rsidRPr="00EB680A">
        <w:rPr>
          <w:sz w:val="28"/>
        </w:rPr>
        <w:t>s</w:t>
      </w:r>
      <w:r w:rsidRPr="00EB680A">
        <w:rPr>
          <w:sz w:val="28"/>
        </w:rPr>
        <w:t xml:space="preserve"> to get cancelled the sale deeds in question themselves, at Firozabad within the territorial jurisdiction of this Court and this Court has full and exclusive jurisdiction to try and entertain this suit.</w:t>
      </w:r>
    </w:p>
    <w:p w:rsidR="00D12363" w:rsidRPr="007574B4" w:rsidRDefault="00D12363" w:rsidP="007574B4">
      <w:pPr>
        <w:pStyle w:val="ListParagraph"/>
        <w:numPr>
          <w:ilvl w:val="0"/>
          <w:numId w:val="1"/>
        </w:numPr>
        <w:spacing w:line="480" w:lineRule="auto"/>
        <w:jc w:val="both"/>
        <w:rPr>
          <w:sz w:val="28"/>
        </w:rPr>
      </w:pPr>
      <w:r w:rsidRPr="007574B4">
        <w:rPr>
          <w:sz w:val="28"/>
        </w:rPr>
        <w:t xml:space="preserve">That the value of this suit for the purpose of jurisdiction and court fee is Rs. </w:t>
      </w:r>
      <w:r w:rsidR="007574B4">
        <w:rPr>
          <w:sz w:val="28"/>
        </w:rPr>
        <w:t>6,00,000.00</w:t>
      </w:r>
      <w:r w:rsidRPr="007574B4">
        <w:rPr>
          <w:sz w:val="28"/>
        </w:rPr>
        <w:t xml:space="preserve"> the </w:t>
      </w:r>
      <w:r w:rsidR="007574B4">
        <w:rPr>
          <w:sz w:val="28"/>
        </w:rPr>
        <w:t xml:space="preserve">sale consideration and market value </w:t>
      </w:r>
      <w:r w:rsidRPr="007574B4">
        <w:rPr>
          <w:sz w:val="28"/>
        </w:rPr>
        <w:t xml:space="preserve">of the property in suit and ad-valorem court fee of Rs. </w:t>
      </w:r>
      <w:r w:rsidRPr="007574B4">
        <w:rPr>
          <w:sz w:val="28"/>
        </w:rPr>
        <w:tab/>
        <w:t xml:space="preserve">       </w:t>
      </w:r>
      <w:r w:rsidR="007574B4">
        <w:rPr>
          <w:sz w:val="28"/>
        </w:rPr>
        <w:t xml:space="preserve">      on its 1/5</w:t>
      </w:r>
      <w:r w:rsidR="007574B4" w:rsidRPr="007574B4">
        <w:rPr>
          <w:sz w:val="28"/>
          <w:vertAlign w:val="superscript"/>
        </w:rPr>
        <w:t>th</w:t>
      </w:r>
      <w:r w:rsidR="007574B4">
        <w:rPr>
          <w:sz w:val="28"/>
        </w:rPr>
        <w:t xml:space="preserve"> for</w:t>
      </w:r>
      <w:r w:rsidRPr="007574B4">
        <w:rPr>
          <w:sz w:val="28"/>
        </w:rPr>
        <w:t xml:space="preserve"> purpose of cancellation of sale deed is being paid according to law.</w:t>
      </w:r>
    </w:p>
    <w:p w:rsidR="00D12363" w:rsidRPr="0067361E" w:rsidRDefault="00D12363" w:rsidP="00D12363">
      <w:pPr>
        <w:pStyle w:val="ListParagraph"/>
        <w:spacing w:line="480" w:lineRule="auto"/>
        <w:jc w:val="center"/>
        <w:rPr>
          <w:b/>
          <w:sz w:val="28"/>
          <w:u w:val="single"/>
        </w:rPr>
      </w:pPr>
      <w:r w:rsidRPr="0067361E">
        <w:rPr>
          <w:b/>
          <w:sz w:val="28"/>
          <w:u w:val="single"/>
        </w:rPr>
        <w:t>PRAYER</w:t>
      </w:r>
    </w:p>
    <w:p w:rsidR="00D12363" w:rsidRPr="0067361E" w:rsidRDefault="00D12363" w:rsidP="00D12363">
      <w:pPr>
        <w:spacing w:line="480" w:lineRule="auto"/>
        <w:jc w:val="both"/>
        <w:rPr>
          <w:sz w:val="28"/>
        </w:rPr>
      </w:pPr>
      <w:r w:rsidRPr="0067361E">
        <w:rPr>
          <w:sz w:val="28"/>
        </w:rPr>
        <w:t>The plaintiff therefore, prays for the judgment and decree as under: -</w:t>
      </w:r>
    </w:p>
    <w:p w:rsidR="00D12363" w:rsidRDefault="00D12363" w:rsidP="00D12363">
      <w:pPr>
        <w:pStyle w:val="ListParagraph"/>
        <w:numPr>
          <w:ilvl w:val="0"/>
          <w:numId w:val="7"/>
        </w:numPr>
        <w:spacing w:line="480" w:lineRule="auto"/>
        <w:jc w:val="both"/>
        <w:rPr>
          <w:sz w:val="28"/>
        </w:rPr>
      </w:pPr>
      <w:r w:rsidRPr="0067361E">
        <w:rPr>
          <w:sz w:val="28"/>
        </w:rPr>
        <w:t xml:space="preserve">That the Hon’ble Court will be pleased to declare the sale deed </w:t>
      </w:r>
      <w:r>
        <w:rPr>
          <w:sz w:val="28"/>
        </w:rPr>
        <w:t xml:space="preserve">dated </w:t>
      </w:r>
      <w:r w:rsidR="007574B4">
        <w:rPr>
          <w:sz w:val="28"/>
        </w:rPr>
        <w:t xml:space="preserve">07.01.2011 </w:t>
      </w:r>
      <w:r>
        <w:rPr>
          <w:sz w:val="28"/>
        </w:rPr>
        <w:t xml:space="preserve">duly </w:t>
      </w:r>
      <w:r w:rsidR="007574B4">
        <w:rPr>
          <w:sz w:val="28"/>
        </w:rPr>
        <w:t xml:space="preserve">registered in the office of sub-Registrar, Firozabad in Book No. I, File No. 586, Pages Nos. 167 to 212 at Serial No. 193 on </w:t>
      </w:r>
      <w:r w:rsidR="007574B4">
        <w:rPr>
          <w:sz w:val="28"/>
        </w:rPr>
        <w:lastRenderedPageBreak/>
        <w:t>11-01-2011</w:t>
      </w:r>
      <w:r>
        <w:rPr>
          <w:sz w:val="28"/>
        </w:rPr>
        <w:t xml:space="preserve"> for a sale c</w:t>
      </w:r>
      <w:r w:rsidR="007574B4">
        <w:rPr>
          <w:sz w:val="28"/>
        </w:rPr>
        <w:t>onsideration of Rs. 6,00,000.00</w:t>
      </w:r>
      <w:r>
        <w:rPr>
          <w:sz w:val="28"/>
        </w:rPr>
        <w:t xml:space="preserve"> only,</w:t>
      </w:r>
      <w:r w:rsidRPr="0067361E">
        <w:rPr>
          <w:sz w:val="28"/>
        </w:rPr>
        <w:t xml:space="preserve"> </w:t>
      </w:r>
      <w:r>
        <w:rPr>
          <w:sz w:val="28"/>
        </w:rPr>
        <w:t xml:space="preserve">executed by </w:t>
      </w:r>
      <w:r w:rsidR="007574B4">
        <w:rPr>
          <w:sz w:val="28"/>
        </w:rPr>
        <w:t>Sri Kallu Khan, the Defendant No. 1</w:t>
      </w:r>
      <w:r>
        <w:rPr>
          <w:sz w:val="28"/>
        </w:rPr>
        <w:t xml:space="preserve"> in the favour of defendant no. 2,</w:t>
      </w:r>
      <w:r w:rsidR="007574B4">
        <w:rPr>
          <w:sz w:val="28"/>
        </w:rPr>
        <w:t xml:space="preserve"> 3 and 4</w:t>
      </w:r>
      <w:r>
        <w:rPr>
          <w:sz w:val="28"/>
        </w:rPr>
        <w:t xml:space="preserve"> </w:t>
      </w:r>
      <w:r w:rsidRPr="0067361E">
        <w:rPr>
          <w:sz w:val="28"/>
        </w:rPr>
        <w:t>as void, inoperative, cancelled and further be pleased to send the copy of the decree to the office of sub-Registrar, Firozabad for recording the cancellation.</w:t>
      </w:r>
    </w:p>
    <w:p w:rsidR="00D12363" w:rsidRPr="0067361E" w:rsidRDefault="00D12363" w:rsidP="00D12363">
      <w:pPr>
        <w:pStyle w:val="ListParagraph"/>
        <w:numPr>
          <w:ilvl w:val="0"/>
          <w:numId w:val="7"/>
        </w:numPr>
        <w:spacing w:line="480" w:lineRule="auto"/>
        <w:jc w:val="both"/>
        <w:rPr>
          <w:sz w:val="28"/>
        </w:rPr>
      </w:pPr>
      <w:r w:rsidRPr="0067361E">
        <w:rPr>
          <w:sz w:val="28"/>
        </w:rPr>
        <w:t>The cost of this suit will also be award in the favour of the plaintiff</w:t>
      </w:r>
      <w:r>
        <w:rPr>
          <w:sz w:val="28"/>
        </w:rPr>
        <w:t>s</w:t>
      </w:r>
      <w:r w:rsidRPr="0067361E">
        <w:rPr>
          <w:sz w:val="28"/>
        </w:rPr>
        <w:t xml:space="preserve"> and against </w:t>
      </w:r>
      <w:r w:rsidR="007574B4">
        <w:rPr>
          <w:sz w:val="28"/>
        </w:rPr>
        <w:t xml:space="preserve">all </w:t>
      </w:r>
      <w:r w:rsidRPr="0067361E">
        <w:rPr>
          <w:sz w:val="28"/>
        </w:rPr>
        <w:t>the defendant.</w:t>
      </w:r>
    </w:p>
    <w:p w:rsidR="007A17CB" w:rsidRPr="00D12363" w:rsidRDefault="00D12363" w:rsidP="00D12363">
      <w:pPr>
        <w:pStyle w:val="ListParagraph"/>
        <w:numPr>
          <w:ilvl w:val="0"/>
          <w:numId w:val="7"/>
        </w:numPr>
        <w:spacing w:line="480" w:lineRule="auto"/>
        <w:jc w:val="both"/>
        <w:rPr>
          <w:sz w:val="28"/>
        </w:rPr>
      </w:pPr>
      <w:r w:rsidRPr="0067361E">
        <w:rPr>
          <w:sz w:val="28"/>
        </w:rPr>
        <w:t>Any other relief to whom this Hon’ble Court deems fit and proper will also be grant to the plaintiff and against the defendant</w:t>
      </w:r>
      <w:r w:rsidR="007574B4">
        <w:rPr>
          <w:sz w:val="28"/>
        </w:rPr>
        <w:t>s</w:t>
      </w:r>
      <w:r w:rsidRPr="0067361E">
        <w:rPr>
          <w:sz w:val="28"/>
        </w:rPr>
        <w:t xml:space="preserve">.    </w:t>
      </w:r>
      <w:r w:rsidR="00675DBD" w:rsidRPr="00D12363">
        <w:rPr>
          <w:sz w:val="28"/>
        </w:rPr>
        <w:t xml:space="preserve"> </w:t>
      </w:r>
    </w:p>
    <w:p w:rsidR="00C40D1D" w:rsidRDefault="007A17CB" w:rsidP="00CD313D">
      <w:pPr>
        <w:pStyle w:val="BodyText"/>
        <w:spacing w:line="480" w:lineRule="auto"/>
        <w:rPr>
          <w:rFonts w:ascii="Calibri" w:hAnsi="Calibri"/>
          <w:b/>
          <w:bCs/>
          <w:sz w:val="32"/>
          <w:szCs w:val="28"/>
        </w:rPr>
      </w:pPr>
      <w:r>
        <w:rPr>
          <w:rFonts w:ascii="Calibri" w:hAnsi="Calibri"/>
          <w:b/>
          <w:bCs/>
          <w:sz w:val="32"/>
          <w:szCs w:val="28"/>
        </w:rPr>
        <w:t>DETAILS OF</w:t>
      </w:r>
      <w:r w:rsidRPr="00302E84">
        <w:rPr>
          <w:rFonts w:ascii="Calibri" w:hAnsi="Calibri"/>
          <w:b/>
          <w:bCs/>
          <w:sz w:val="32"/>
          <w:szCs w:val="28"/>
        </w:rPr>
        <w:t xml:space="preserve"> </w:t>
      </w:r>
      <w:r>
        <w:rPr>
          <w:rFonts w:ascii="Calibri" w:hAnsi="Calibri"/>
          <w:b/>
          <w:bCs/>
          <w:sz w:val="32"/>
          <w:szCs w:val="28"/>
        </w:rPr>
        <w:t xml:space="preserve">THE </w:t>
      </w:r>
      <w:r w:rsidRPr="00302E84">
        <w:rPr>
          <w:rFonts w:ascii="Calibri" w:hAnsi="Calibri"/>
          <w:b/>
          <w:bCs/>
          <w:sz w:val="32"/>
          <w:szCs w:val="28"/>
        </w:rPr>
        <w:t>PROPERTY</w:t>
      </w:r>
      <w:r>
        <w:rPr>
          <w:rFonts w:ascii="Calibri" w:hAnsi="Calibri"/>
          <w:b/>
          <w:bCs/>
          <w:sz w:val="32"/>
          <w:szCs w:val="28"/>
        </w:rPr>
        <w:t>: -</w:t>
      </w:r>
    </w:p>
    <w:p w:rsidR="007A17CB" w:rsidRPr="00C40D1D" w:rsidRDefault="00C40D1D" w:rsidP="00CD313D">
      <w:pPr>
        <w:pStyle w:val="BodyText"/>
        <w:spacing w:line="480" w:lineRule="auto"/>
        <w:ind w:firstLine="720"/>
        <w:rPr>
          <w:rFonts w:ascii="Calibri" w:hAnsi="Calibri"/>
          <w:b/>
          <w:bCs/>
          <w:sz w:val="32"/>
          <w:szCs w:val="28"/>
        </w:rPr>
      </w:pPr>
      <w:r>
        <w:rPr>
          <w:rFonts w:ascii="Calibri" w:hAnsi="Calibri"/>
          <w:sz w:val="28"/>
        </w:rPr>
        <w:t>House</w:t>
      </w:r>
      <w:r w:rsidR="00457275">
        <w:rPr>
          <w:rFonts w:ascii="Calibri" w:hAnsi="Calibri"/>
          <w:sz w:val="28"/>
        </w:rPr>
        <w:t xml:space="preserve"> </w:t>
      </w:r>
      <w:r>
        <w:rPr>
          <w:rFonts w:ascii="Calibri" w:hAnsi="Calibri"/>
          <w:sz w:val="28"/>
        </w:rPr>
        <w:t xml:space="preserve">bearing municipal number 81 and </w:t>
      </w:r>
      <w:r w:rsidR="00457275">
        <w:rPr>
          <w:rFonts w:ascii="Calibri" w:hAnsi="Calibri"/>
          <w:sz w:val="28"/>
        </w:rPr>
        <w:t xml:space="preserve">situated </w:t>
      </w:r>
      <w:r>
        <w:rPr>
          <w:rFonts w:ascii="Calibri" w:hAnsi="Calibri"/>
          <w:sz w:val="28"/>
        </w:rPr>
        <w:t>at</w:t>
      </w:r>
      <w:r w:rsidR="007A17CB">
        <w:rPr>
          <w:rFonts w:asciiTheme="minorHAnsi" w:hAnsiTheme="minorHAnsi"/>
          <w:sz w:val="28"/>
        </w:rPr>
        <w:t xml:space="preserve"> </w:t>
      </w:r>
      <w:r>
        <w:rPr>
          <w:rFonts w:asciiTheme="minorHAnsi" w:hAnsiTheme="minorHAnsi"/>
          <w:sz w:val="28"/>
        </w:rPr>
        <w:t xml:space="preserve">Mohalla </w:t>
      </w:r>
      <w:r w:rsidR="00675DBD">
        <w:rPr>
          <w:rFonts w:asciiTheme="minorHAnsi" w:hAnsiTheme="minorHAnsi"/>
          <w:sz w:val="28"/>
        </w:rPr>
        <w:t xml:space="preserve">Barhi </w:t>
      </w:r>
      <w:r>
        <w:rPr>
          <w:rFonts w:asciiTheme="minorHAnsi" w:hAnsiTheme="minorHAnsi"/>
          <w:sz w:val="28"/>
        </w:rPr>
        <w:t xml:space="preserve">Chhapeti City </w:t>
      </w:r>
      <w:r w:rsidR="007A17CB" w:rsidRPr="00407F4D">
        <w:rPr>
          <w:rFonts w:asciiTheme="minorHAnsi" w:hAnsiTheme="minorHAnsi"/>
          <w:sz w:val="28"/>
        </w:rPr>
        <w:t>and District Firozabad</w:t>
      </w:r>
      <w:r w:rsidR="007A17CB">
        <w:rPr>
          <w:rFonts w:asciiTheme="minorHAnsi" w:hAnsiTheme="minorHAnsi"/>
          <w:sz w:val="28"/>
        </w:rPr>
        <w:t xml:space="preserve"> as shown in the site map attached with this plaint and measured and </w:t>
      </w:r>
      <w:r w:rsidR="007A17CB" w:rsidRPr="00407F4D">
        <w:rPr>
          <w:rFonts w:asciiTheme="minorHAnsi" w:hAnsiTheme="minorHAnsi"/>
          <w:sz w:val="28"/>
        </w:rPr>
        <w:t>bounded on:</w:t>
      </w:r>
    </w:p>
    <w:p w:rsidR="007A17CB" w:rsidRPr="00302E84" w:rsidRDefault="007A17CB" w:rsidP="00CD313D">
      <w:pPr>
        <w:pStyle w:val="BodyText"/>
        <w:spacing w:line="480" w:lineRule="auto"/>
        <w:ind w:firstLine="720"/>
        <w:rPr>
          <w:rFonts w:ascii="Calibri" w:hAnsi="Calibri"/>
          <w:sz w:val="28"/>
        </w:rPr>
      </w:pPr>
      <w:r>
        <w:rPr>
          <w:rFonts w:ascii="Calibri" w:hAnsi="Calibri"/>
          <w:sz w:val="28"/>
        </w:rPr>
        <w:t>EAST     BY</w:t>
      </w:r>
      <w:r w:rsidRPr="00302E84">
        <w:rPr>
          <w:rFonts w:ascii="Calibri" w:hAnsi="Calibri"/>
          <w:sz w:val="28"/>
        </w:rPr>
        <w:t xml:space="preserve">:   </w:t>
      </w:r>
      <w:r w:rsidR="00675DBD">
        <w:rPr>
          <w:rFonts w:ascii="Calibri" w:hAnsi="Calibri"/>
          <w:sz w:val="28"/>
        </w:rPr>
        <w:t>House</w:t>
      </w:r>
      <w:r>
        <w:rPr>
          <w:rFonts w:ascii="Calibri" w:hAnsi="Calibri"/>
          <w:sz w:val="28"/>
        </w:rPr>
        <w:t xml:space="preserve"> of </w:t>
      </w:r>
      <w:r w:rsidR="00457275">
        <w:rPr>
          <w:rFonts w:ascii="Calibri" w:hAnsi="Calibri"/>
          <w:sz w:val="28"/>
        </w:rPr>
        <w:t xml:space="preserve">Sri </w:t>
      </w:r>
      <w:r w:rsidR="00675DBD">
        <w:rPr>
          <w:rFonts w:ascii="Calibri" w:hAnsi="Calibri"/>
          <w:sz w:val="28"/>
        </w:rPr>
        <w:t>Irfan Ahamed Khan</w:t>
      </w:r>
      <w:r>
        <w:rPr>
          <w:rFonts w:ascii="Calibri" w:hAnsi="Calibri"/>
          <w:sz w:val="28"/>
        </w:rPr>
        <w:t>;</w:t>
      </w:r>
      <w:r w:rsidR="00457275">
        <w:rPr>
          <w:rFonts w:ascii="Calibri" w:hAnsi="Calibri"/>
          <w:sz w:val="28"/>
        </w:rPr>
        <w:tab/>
        <w:t xml:space="preserve">(Length </w:t>
      </w:r>
      <w:r w:rsidR="00675DBD">
        <w:rPr>
          <w:rFonts w:ascii="Calibri" w:hAnsi="Calibri"/>
          <w:sz w:val="28"/>
        </w:rPr>
        <w:t>80</w:t>
      </w:r>
      <w:r w:rsidR="00457275">
        <w:rPr>
          <w:rFonts w:ascii="Calibri" w:hAnsi="Calibri"/>
          <w:sz w:val="28"/>
        </w:rPr>
        <w:t xml:space="preserve"> feet)</w:t>
      </w:r>
    </w:p>
    <w:p w:rsidR="007A17CB" w:rsidRDefault="007A17CB" w:rsidP="00CD313D">
      <w:pPr>
        <w:pStyle w:val="BodyText"/>
        <w:spacing w:line="480" w:lineRule="auto"/>
        <w:ind w:firstLine="720"/>
        <w:rPr>
          <w:rFonts w:ascii="Calibri" w:hAnsi="Calibri"/>
          <w:sz w:val="28"/>
        </w:rPr>
      </w:pPr>
      <w:r>
        <w:rPr>
          <w:rFonts w:ascii="Calibri" w:hAnsi="Calibri"/>
          <w:sz w:val="28"/>
        </w:rPr>
        <w:t>WEST    BY</w:t>
      </w:r>
      <w:r w:rsidR="00457275">
        <w:rPr>
          <w:rFonts w:ascii="Calibri" w:hAnsi="Calibri"/>
          <w:sz w:val="28"/>
        </w:rPr>
        <w:t>:</w:t>
      </w:r>
      <w:r w:rsidR="00457275">
        <w:rPr>
          <w:rFonts w:ascii="Calibri" w:hAnsi="Calibri"/>
          <w:sz w:val="28"/>
        </w:rPr>
        <w:tab/>
      </w:r>
      <w:r w:rsidR="00675DBD">
        <w:rPr>
          <w:rFonts w:ascii="Calibri" w:hAnsi="Calibri"/>
          <w:sz w:val="28"/>
        </w:rPr>
        <w:t>House Of Ashfaq Ahamed Khan;</w:t>
      </w:r>
      <w:r w:rsidR="00675DBD">
        <w:rPr>
          <w:rFonts w:ascii="Calibri" w:hAnsi="Calibri"/>
          <w:sz w:val="28"/>
        </w:rPr>
        <w:tab/>
      </w:r>
      <w:r w:rsidR="00457275">
        <w:rPr>
          <w:rFonts w:ascii="Calibri" w:hAnsi="Calibri"/>
          <w:sz w:val="28"/>
        </w:rPr>
        <w:t xml:space="preserve">(Length </w:t>
      </w:r>
      <w:r w:rsidR="00675DBD">
        <w:rPr>
          <w:rFonts w:ascii="Calibri" w:hAnsi="Calibri"/>
          <w:sz w:val="28"/>
        </w:rPr>
        <w:t>80</w:t>
      </w:r>
      <w:r w:rsidR="00457275">
        <w:rPr>
          <w:rFonts w:ascii="Calibri" w:hAnsi="Calibri"/>
          <w:sz w:val="28"/>
        </w:rPr>
        <w:t xml:space="preserve"> feet)</w:t>
      </w:r>
      <w:r>
        <w:rPr>
          <w:rFonts w:ascii="Calibri" w:hAnsi="Calibri"/>
          <w:sz w:val="28"/>
        </w:rPr>
        <w:t xml:space="preserve">               </w:t>
      </w:r>
    </w:p>
    <w:p w:rsidR="007A17CB" w:rsidRDefault="007A17CB" w:rsidP="00CD313D">
      <w:pPr>
        <w:pStyle w:val="BodyText"/>
        <w:spacing w:line="480" w:lineRule="auto"/>
        <w:ind w:firstLine="720"/>
        <w:rPr>
          <w:rFonts w:ascii="Calibri" w:hAnsi="Calibri"/>
          <w:sz w:val="28"/>
        </w:rPr>
      </w:pPr>
      <w:r>
        <w:rPr>
          <w:rFonts w:ascii="Calibri" w:hAnsi="Calibri"/>
          <w:sz w:val="28"/>
        </w:rPr>
        <w:t>NORTH BY</w:t>
      </w:r>
      <w:r w:rsidR="00457275">
        <w:rPr>
          <w:rFonts w:ascii="Calibri" w:hAnsi="Calibri"/>
          <w:sz w:val="28"/>
        </w:rPr>
        <w:t>:</w:t>
      </w:r>
      <w:r w:rsidR="00457275">
        <w:rPr>
          <w:rFonts w:ascii="Calibri" w:hAnsi="Calibri"/>
          <w:sz w:val="28"/>
        </w:rPr>
        <w:tab/>
        <w:t>Road; and</w:t>
      </w:r>
      <w:r w:rsidR="00457275">
        <w:rPr>
          <w:rFonts w:ascii="Calibri" w:hAnsi="Calibri"/>
          <w:sz w:val="28"/>
        </w:rPr>
        <w:tab/>
      </w:r>
      <w:r w:rsidR="00457275">
        <w:rPr>
          <w:rFonts w:ascii="Calibri" w:hAnsi="Calibri"/>
          <w:sz w:val="28"/>
        </w:rPr>
        <w:tab/>
      </w:r>
      <w:r w:rsidR="00457275">
        <w:rPr>
          <w:rFonts w:ascii="Calibri" w:hAnsi="Calibri"/>
          <w:sz w:val="28"/>
        </w:rPr>
        <w:tab/>
      </w:r>
      <w:r w:rsidR="00457275">
        <w:rPr>
          <w:rFonts w:ascii="Calibri" w:hAnsi="Calibri"/>
          <w:sz w:val="28"/>
        </w:rPr>
        <w:tab/>
      </w:r>
      <w:r w:rsidR="00675DBD">
        <w:rPr>
          <w:rFonts w:ascii="Calibri" w:hAnsi="Calibri"/>
          <w:sz w:val="28"/>
        </w:rPr>
        <w:tab/>
      </w:r>
      <w:r w:rsidR="00457275">
        <w:rPr>
          <w:rFonts w:ascii="Calibri" w:hAnsi="Calibri"/>
          <w:sz w:val="28"/>
        </w:rPr>
        <w:t xml:space="preserve">(Length </w:t>
      </w:r>
      <w:r w:rsidR="00675DBD">
        <w:rPr>
          <w:rFonts w:ascii="Calibri" w:hAnsi="Calibri"/>
          <w:sz w:val="28"/>
        </w:rPr>
        <w:t>40</w:t>
      </w:r>
      <w:r w:rsidR="00457275">
        <w:rPr>
          <w:rFonts w:ascii="Calibri" w:hAnsi="Calibri"/>
          <w:sz w:val="28"/>
        </w:rPr>
        <w:t xml:space="preserve"> feet)</w:t>
      </w:r>
      <w:r>
        <w:rPr>
          <w:rFonts w:ascii="Calibri" w:hAnsi="Calibri"/>
          <w:sz w:val="28"/>
        </w:rPr>
        <w:t xml:space="preserve">                  </w:t>
      </w:r>
    </w:p>
    <w:p w:rsidR="007A17CB" w:rsidRDefault="00457275" w:rsidP="00CD313D">
      <w:pPr>
        <w:pStyle w:val="BodyText"/>
        <w:spacing w:line="480" w:lineRule="auto"/>
        <w:ind w:firstLine="720"/>
        <w:rPr>
          <w:rFonts w:ascii="Calibri" w:hAnsi="Calibri"/>
          <w:sz w:val="28"/>
        </w:rPr>
      </w:pPr>
      <w:r>
        <w:rPr>
          <w:rFonts w:ascii="Calibri" w:hAnsi="Calibri"/>
          <w:sz w:val="28"/>
        </w:rPr>
        <w:t xml:space="preserve">SOUTH  BY:  </w:t>
      </w:r>
      <w:r w:rsidR="00675DBD">
        <w:rPr>
          <w:rFonts w:ascii="Calibri" w:hAnsi="Calibri"/>
          <w:sz w:val="28"/>
        </w:rPr>
        <w:t>House</w:t>
      </w:r>
      <w:r>
        <w:rPr>
          <w:rFonts w:ascii="Calibri" w:hAnsi="Calibri"/>
          <w:sz w:val="28"/>
        </w:rPr>
        <w:t xml:space="preserve"> of Sri </w:t>
      </w:r>
      <w:r w:rsidR="00675DBD">
        <w:rPr>
          <w:rFonts w:ascii="Calibri" w:hAnsi="Calibri"/>
          <w:sz w:val="28"/>
        </w:rPr>
        <w:t>Babu Ram</w:t>
      </w:r>
      <w:r w:rsidR="007A17CB">
        <w:rPr>
          <w:rFonts w:ascii="Calibri" w:hAnsi="Calibri"/>
          <w:sz w:val="28"/>
        </w:rPr>
        <w:t>.</w:t>
      </w:r>
      <w:r w:rsidR="00675DBD">
        <w:rPr>
          <w:rFonts w:ascii="Calibri" w:hAnsi="Calibri"/>
          <w:sz w:val="28"/>
        </w:rPr>
        <w:tab/>
      </w:r>
      <w:r w:rsidR="00675DBD">
        <w:rPr>
          <w:rFonts w:ascii="Calibri" w:hAnsi="Calibri"/>
          <w:sz w:val="28"/>
        </w:rPr>
        <w:tab/>
      </w:r>
      <w:r w:rsidR="00675DBD">
        <w:rPr>
          <w:rFonts w:ascii="Calibri" w:hAnsi="Calibri"/>
          <w:sz w:val="28"/>
        </w:rPr>
        <w:tab/>
        <w:t>(Length 4</w:t>
      </w:r>
      <w:r>
        <w:rPr>
          <w:rFonts w:ascii="Calibri" w:hAnsi="Calibri"/>
          <w:sz w:val="28"/>
        </w:rPr>
        <w:t>0 feet)</w:t>
      </w:r>
    </w:p>
    <w:p w:rsidR="007574B4" w:rsidRDefault="00675DBD" w:rsidP="00CD313D">
      <w:pPr>
        <w:pStyle w:val="BodyText"/>
        <w:spacing w:line="480" w:lineRule="auto"/>
        <w:rPr>
          <w:rFonts w:ascii="Calibri" w:hAnsi="Calibri"/>
          <w:sz w:val="28"/>
        </w:rPr>
      </w:pPr>
      <w:r>
        <w:rPr>
          <w:rFonts w:ascii="Calibri" w:hAnsi="Calibri"/>
          <w:sz w:val="28"/>
        </w:rPr>
        <w:t>Total area 3200 square feet.</w:t>
      </w:r>
      <w:r w:rsidR="00CD313D">
        <w:rPr>
          <w:rFonts w:ascii="Calibri" w:hAnsi="Calibri"/>
          <w:sz w:val="28"/>
        </w:rPr>
        <w:tab/>
      </w:r>
      <w:r w:rsidR="00CD313D">
        <w:rPr>
          <w:rFonts w:ascii="Calibri" w:hAnsi="Calibri"/>
          <w:sz w:val="28"/>
        </w:rPr>
        <w:tab/>
      </w:r>
      <w:r w:rsidR="00CD313D">
        <w:rPr>
          <w:rFonts w:ascii="Calibri" w:hAnsi="Calibri"/>
          <w:sz w:val="28"/>
        </w:rPr>
        <w:tab/>
      </w:r>
      <w:r w:rsidR="00CD313D">
        <w:rPr>
          <w:rFonts w:ascii="Calibri" w:hAnsi="Calibri"/>
          <w:sz w:val="28"/>
        </w:rPr>
        <w:tab/>
      </w:r>
    </w:p>
    <w:p w:rsidR="007A17CB" w:rsidRPr="00CD313D" w:rsidRDefault="007A17CB" w:rsidP="007574B4">
      <w:pPr>
        <w:pStyle w:val="BodyText"/>
        <w:spacing w:line="480" w:lineRule="auto"/>
        <w:ind w:left="5040" w:firstLine="720"/>
        <w:rPr>
          <w:rFonts w:ascii="Calibri" w:hAnsi="Calibri"/>
          <w:sz w:val="28"/>
        </w:rPr>
      </w:pPr>
      <w:r w:rsidRPr="00302E84">
        <w:rPr>
          <w:rFonts w:ascii="Calibri" w:hAnsi="Calibri"/>
          <w:b/>
          <w:bCs/>
          <w:sz w:val="28"/>
        </w:rPr>
        <w:t xml:space="preserve">PLAINTIFF </w:t>
      </w:r>
    </w:p>
    <w:p w:rsidR="007A17CB" w:rsidRDefault="007A17CB" w:rsidP="00CD313D">
      <w:pPr>
        <w:pStyle w:val="BodyText"/>
        <w:spacing w:line="480" w:lineRule="auto"/>
        <w:ind w:left="360"/>
        <w:rPr>
          <w:rFonts w:ascii="Calibri" w:hAnsi="Calibri"/>
          <w:b/>
          <w:bCs/>
          <w:sz w:val="32"/>
        </w:rPr>
      </w:pPr>
    </w:p>
    <w:p w:rsidR="007A17CB" w:rsidRDefault="007A17CB" w:rsidP="00CD313D">
      <w:pPr>
        <w:spacing w:line="480" w:lineRule="auto"/>
        <w:jc w:val="both"/>
        <w:rPr>
          <w:sz w:val="28"/>
        </w:rPr>
      </w:pPr>
      <w:r>
        <w:rPr>
          <w:b/>
          <w:sz w:val="28"/>
          <w:u w:val="single"/>
        </w:rPr>
        <w:t>VERIFICATION: -</w:t>
      </w:r>
      <w:r>
        <w:rPr>
          <w:sz w:val="28"/>
        </w:rPr>
        <w:t xml:space="preserve"> Verified that the content of paragraph No. 01 to </w:t>
      </w:r>
      <w:r w:rsidR="007574B4">
        <w:rPr>
          <w:sz w:val="28"/>
        </w:rPr>
        <w:t>09</w:t>
      </w:r>
      <w:r>
        <w:rPr>
          <w:sz w:val="28"/>
        </w:rPr>
        <w:t xml:space="preserve"> of this plaint is base on the personal knowledge and belief of the plaintiff while</w:t>
      </w:r>
      <w:r w:rsidR="00CD313D">
        <w:rPr>
          <w:sz w:val="28"/>
        </w:rPr>
        <w:t xml:space="preserve"> the content of paragraph No. 10 and 11</w:t>
      </w:r>
      <w:r>
        <w:rPr>
          <w:sz w:val="28"/>
        </w:rPr>
        <w:t xml:space="preserve"> of this plaint is base on the legal advice given to me and I believe to this advice to be true and correct.</w:t>
      </w:r>
    </w:p>
    <w:p w:rsidR="007574B4" w:rsidRDefault="007A17CB" w:rsidP="00CD313D">
      <w:pPr>
        <w:spacing w:line="480" w:lineRule="auto"/>
        <w:jc w:val="both"/>
        <w:rPr>
          <w:sz w:val="28"/>
        </w:rPr>
      </w:pPr>
      <w:r>
        <w:rPr>
          <w:sz w:val="28"/>
        </w:rPr>
        <w:lastRenderedPageBreak/>
        <w:tab/>
        <w:t xml:space="preserve">Verified on this </w:t>
      </w:r>
      <w:r>
        <w:rPr>
          <w:sz w:val="28"/>
        </w:rPr>
        <w:tab/>
        <w:t xml:space="preserve">day of </w:t>
      </w:r>
      <w:r>
        <w:rPr>
          <w:sz w:val="28"/>
        </w:rPr>
        <w:tab/>
      </w:r>
      <w:r w:rsidR="00457275">
        <w:rPr>
          <w:sz w:val="28"/>
        </w:rPr>
        <w:t xml:space="preserve">   </w:t>
      </w:r>
      <w:r w:rsidR="007574B4">
        <w:rPr>
          <w:sz w:val="28"/>
        </w:rPr>
        <w:t xml:space="preserve">    2014</w:t>
      </w:r>
      <w:r>
        <w:rPr>
          <w:sz w:val="28"/>
        </w:rPr>
        <w:t xml:space="preserve"> at District &amp; Sessions Court Compound, Firozabad.</w:t>
      </w:r>
      <w:r>
        <w:rPr>
          <w:sz w:val="28"/>
        </w:rPr>
        <w:tab/>
      </w:r>
      <w:r>
        <w:rPr>
          <w:sz w:val="28"/>
        </w:rPr>
        <w:tab/>
      </w:r>
      <w:r>
        <w:rPr>
          <w:sz w:val="28"/>
        </w:rPr>
        <w:tab/>
      </w:r>
      <w:r>
        <w:rPr>
          <w:sz w:val="28"/>
        </w:rPr>
        <w:tab/>
      </w:r>
      <w:r>
        <w:rPr>
          <w:sz w:val="28"/>
        </w:rPr>
        <w:tab/>
      </w:r>
    </w:p>
    <w:p w:rsidR="007A17CB" w:rsidRPr="00CD313D" w:rsidRDefault="007A17CB" w:rsidP="007574B4">
      <w:pPr>
        <w:spacing w:line="480" w:lineRule="auto"/>
        <w:ind w:left="5760" w:firstLine="720"/>
        <w:jc w:val="both"/>
        <w:rPr>
          <w:sz w:val="28"/>
        </w:rPr>
      </w:pPr>
      <w:r>
        <w:rPr>
          <w:b/>
          <w:sz w:val="28"/>
        </w:rPr>
        <w:t>PLAINTIFF</w:t>
      </w:r>
    </w:p>
    <w:p w:rsidR="007574B4" w:rsidRDefault="00413BE9" w:rsidP="00CD313D">
      <w:pPr>
        <w:pStyle w:val="ListParagraph"/>
        <w:spacing w:line="480" w:lineRule="auto"/>
        <w:ind w:left="3600"/>
        <w:rPr>
          <w:b/>
          <w:sz w:val="28"/>
        </w:rPr>
      </w:pPr>
      <w:r>
        <w:rPr>
          <w:b/>
          <w:sz w:val="28"/>
        </w:rPr>
        <w:t xml:space="preserve">     </w:t>
      </w:r>
    </w:p>
    <w:p w:rsidR="007574B4" w:rsidRDefault="007574B4" w:rsidP="00CD313D">
      <w:pPr>
        <w:pStyle w:val="ListParagraph"/>
        <w:spacing w:line="480" w:lineRule="auto"/>
        <w:ind w:left="3600"/>
        <w:rPr>
          <w:b/>
          <w:sz w:val="28"/>
        </w:rPr>
      </w:pPr>
    </w:p>
    <w:p w:rsidR="00413BE9" w:rsidRPr="007574B4" w:rsidRDefault="00413BE9" w:rsidP="007574B4">
      <w:pPr>
        <w:spacing w:line="480" w:lineRule="auto"/>
        <w:jc w:val="center"/>
        <w:rPr>
          <w:b/>
          <w:sz w:val="28"/>
        </w:rPr>
      </w:pPr>
      <w:r w:rsidRPr="007574B4">
        <w:rPr>
          <w:b/>
          <w:sz w:val="28"/>
        </w:rPr>
        <w:t>THROUGH</w:t>
      </w:r>
    </w:p>
    <w:p w:rsidR="00413BE9" w:rsidRPr="00163876" w:rsidRDefault="00413BE9" w:rsidP="00CD313D">
      <w:pPr>
        <w:pStyle w:val="ListParagraph"/>
        <w:spacing w:line="480" w:lineRule="auto"/>
        <w:ind w:left="3600"/>
        <w:rPr>
          <w:b/>
          <w:sz w:val="28"/>
        </w:rPr>
      </w:pPr>
    </w:p>
    <w:p w:rsidR="00413BE9" w:rsidRPr="00163876" w:rsidRDefault="00413BE9" w:rsidP="00CD313D">
      <w:pPr>
        <w:pStyle w:val="ListParagraph"/>
        <w:spacing w:line="480" w:lineRule="auto"/>
        <w:jc w:val="center"/>
        <w:rPr>
          <w:b/>
          <w:sz w:val="28"/>
        </w:rPr>
      </w:pPr>
    </w:p>
    <w:p w:rsidR="00413BE9" w:rsidRPr="007574B4" w:rsidRDefault="00413BE9" w:rsidP="007574B4">
      <w:pPr>
        <w:spacing w:line="480" w:lineRule="auto"/>
        <w:jc w:val="center"/>
        <w:rPr>
          <w:b/>
          <w:sz w:val="28"/>
        </w:rPr>
      </w:pPr>
      <w:r w:rsidRPr="007574B4">
        <w:rPr>
          <w:b/>
          <w:sz w:val="28"/>
        </w:rPr>
        <w:t>(PRAVEEN KUMAR BHATNAGER)</w:t>
      </w:r>
    </w:p>
    <w:p w:rsidR="00E125A2" w:rsidRPr="00413BE9" w:rsidRDefault="007574B4" w:rsidP="007574B4">
      <w:pPr>
        <w:pStyle w:val="ListParagraph"/>
        <w:spacing w:line="480" w:lineRule="auto"/>
        <w:ind w:left="3600" w:firstLine="720"/>
        <w:rPr>
          <w:b/>
          <w:i/>
        </w:rPr>
      </w:pPr>
      <w:r>
        <w:rPr>
          <w:b/>
          <w:i/>
        </w:rPr>
        <w:t xml:space="preserve">  </w:t>
      </w:r>
      <w:r w:rsidR="00413BE9">
        <w:rPr>
          <w:b/>
          <w:i/>
        </w:rPr>
        <w:t>LL. M., ADVOCATE</w:t>
      </w:r>
    </w:p>
    <w:sectPr w:rsidR="00E125A2" w:rsidRPr="00413BE9" w:rsidSect="00BA21C6">
      <w:footerReference w:type="default" r:id="rId7"/>
      <w:pgSz w:w="12240" w:h="20160" w:code="5"/>
      <w:pgMar w:top="1872" w:right="720" w:bottom="1440" w:left="28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FE1" w:rsidRDefault="00022FE1" w:rsidP="004F4D6D">
      <w:pPr>
        <w:spacing w:after="0" w:line="240" w:lineRule="auto"/>
      </w:pPr>
      <w:r>
        <w:separator/>
      </w:r>
    </w:p>
  </w:endnote>
  <w:endnote w:type="continuationSeparator" w:id="1">
    <w:p w:rsidR="00022FE1" w:rsidRDefault="00022FE1" w:rsidP="004F4D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190"/>
      <w:docPartObj>
        <w:docPartGallery w:val="Page Numbers (Bottom of Page)"/>
        <w:docPartUnique/>
      </w:docPartObj>
    </w:sdtPr>
    <w:sdtContent>
      <w:p w:rsidR="001C30AB" w:rsidRDefault="00C367ED">
        <w:pPr>
          <w:pStyle w:val="Footer"/>
          <w:jc w:val="right"/>
        </w:pPr>
        <w:fldSimple w:instr=" PAGE   \* MERGEFORMAT ">
          <w:r w:rsidR="007574B4">
            <w:rPr>
              <w:noProof/>
            </w:rPr>
            <w:t>1</w:t>
          </w:r>
        </w:fldSimple>
      </w:p>
    </w:sdtContent>
  </w:sdt>
  <w:p w:rsidR="001C30AB" w:rsidRDefault="001C30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FE1" w:rsidRDefault="00022FE1" w:rsidP="004F4D6D">
      <w:pPr>
        <w:spacing w:after="0" w:line="240" w:lineRule="auto"/>
      </w:pPr>
      <w:r>
        <w:separator/>
      </w:r>
    </w:p>
  </w:footnote>
  <w:footnote w:type="continuationSeparator" w:id="1">
    <w:p w:rsidR="00022FE1" w:rsidRDefault="00022FE1" w:rsidP="004F4D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1637E"/>
    <w:multiLevelType w:val="hybridMultilevel"/>
    <w:tmpl w:val="A0184F06"/>
    <w:lvl w:ilvl="0" w:tplc="FED6E50A">
      <w:start w:val="1"/>
      <w:numFmt w:val="decimal"/>
      <w:lvlText w:val="%1."/>
      <w:lvlJc w:val="left"/>
      <w:pPr>
        <w:tabs>
          <w:tab w:val="num" w:pos="720"/>
        </w:tabs>
        <w:ind w:left="720" w:hanging="360"/>
      </w:pPr>
      <w:rPr>
        <w:b w:val="0"/>
        <w:sz w:val="28"/>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1">
    <w:nsid w:val="0CC1714C"/>
    <w:multiLevelType w:val="hybridMultilevel"/>
    <w:tmpl w:val="9B3487A4"/>
    <w:lvl w:ilvl="0" w:tplc="1A3CC53C">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18C171D"/>
    <w:multiLevelType w:val="hybridMultilevel"/>
    <w:tmpl w:val="94E6C9A4"/>
    <w:lvl w:ilvl="0" w:tplc="298C5224">
      <w:start w:val="1"/>
      <w:numFmt w:val="upperRoman"/>
      <w:lvlText w:val="%1."/>
      <w:lvlJc w:val="left"/>
      <w:pPr>
        <w:ind w:left="1080" w:hanging="360"/>
      </w:pPr>
      <w:rPr>
        <w:rFonts w:asciiTheme="minorHAnsi" w:eastAsia="Times New Roman" w:hAnsiTheme="minorHAns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B6320D"/>
    <w:multiLevelType w:val="hybridMultilevel"/>
    <w:tmpl w:val="709A567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79E3724"/>
    <w:multiLevelType w:val="hybridMultilevel"/>
    <w:tmpl w:val="C89C8EE8"/>
    <w:lvl w:ilvl="0" w:tplc="A74ED4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0A80EA9"/>
    <w:multiLevelType w:val="hybridMultilevel"/>
    <w:tmpl w:val="66B2407E"/>
    <w:lvl w:ilvl="0" w:tplc="E74CFA98">
      <w:start w:val="1"/>
      <w:numFmt w:val="upp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8F0439F"/>
    <w:multiLevelType w:val="hybridMultilevel"/>
    <w:tmpl w:val="38D01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927DD8"/>
    <w:multiLevelType w:val="hybridMultilevel"/>
    <w:tmpl w:val="F43A0E58"/>
    <w:lvl w:ilvl="0" w:tplc="ECA050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95495C"/>
    <w:multiLevelType w:val="hybridMultilevel"/>
    <w:tmpl w:val="252C8F24"/>
    <w:lvl w:ilvl="0" w:tplc="F8B0FE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BF3731"/>
    <w:multiLevelType w:val="hybridMultilevel"/>
    <w:tmpl w:val="324267CC"/>
    <w:lvl w:ilvl="0" w:tplc="5A3640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BE2ED7"/>
    <w:multiLevelType w:val="hybridMultilevel"/>
    <w:tmpl w:val="ACD622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A17CB"/>
    <w:rsid w:val="00022FE1"/>
    <w:rsid w:val="00066B4E"/>
    <w:rsid w:val="000776A4"/>
    <w:rsid w:val="00095E25"/>
    <w:rsid w:val="00097C9B"/>
    <w:rsid w:val="000F0416"/>
    <w:rsid w:val="001007B4"/>
    <w:rsid w:val="001A077E"/>
    <w:rsid w:val="001B5269"/>
    <w:rsid w:val="001C30AB"/>
    <w:rsid w:val="001C7658"/>
    <w:rsid w:val="001F4B2E"/>
    <w:rsid w:val="002550DF"/>
    <w:rsid w:val="00274BB3"/>
    <w:rsid w:val="002B79AB"/>
    <w:rsid w:val="002F4B9B"/>
    <w:rsid w:val="00304038"/>
    <w:rsid w:val="00305ED8"/>
    <w:rsid w:val="003C1364"/>
    <w:rsid w:val="00402F4E"/>
    <w:rsid w:val="00413BE9"/>
    <w:rsid w:val="00453179"/>
    <w:rsid w:val="00457275"/>
    <w:rsid w:val="00487022"/>
    <w:rsid w:val="004B3ECF"/>
    <w:rsid w:val="004D0C4F"/>
    <w:rsid w:val="004F4D6D"/>
    <w:rsid w:val="00500215"/>
    <w:rsid w:val="00510F49"/>
    <w:rsid w:val="005439F9"/>
    <w:rsid w:val="005D3938"/>
    <w:rsid w:val="00624524"/>
    <w:rsid w:val="00650982"/>
    <w:rsid w:val="00654006"/>
    <w:rsid w:val="00675DBD"/>
    <w:rsid w:val="006C048D"/>
    <w:rsid w:val="00711DE3"/>
    <w:rsid w:val="00733BDC"/>
    <w:rsid w:val="00757392"/>
    <w:rsid w:val="007574B4"/>
    <w:rsid w:val="00780619"/>
    <w:rsid w:val="007A17CB"/>
    <w:rsid w:val="007F1342"/>
    <w:rsid w:val="0080177E"/>
    <w:rsid w:val="0085456D"/>
    <w:rsid w:val="008717CE"/>
    <w:rsid w:val="008C33BB"/>
    <w:rsid w:val="00982F69"/>
    <w:rsid w:val="00994766"/>
    <w:rsid w:val="009C7C12"/>
    <w:rsid w:val="009D005A"/>
    <w:rsid w:val="00A01DC9"/>
    <w:rsid w:val="00A03F96"/>
    <w:rsid w:val="00A21811"/>
    <w:rsid w:val="00A36B3F"/>
    <w:rsid w:val="00A81051"/>
    <w:rsid w:val="00AF49EF"/>
    <w:rsid w:val="00B25546"/>
    <w:rsid w:val="00B642C1"/>
    <w:rsid w:val="00BA21C6"/>
    <w:rsid w:val="00BC1E41"/>
    <w:rsid w:val="00C367ED"/>
    <w:rsid w:val="00C40D1D"/>
    <w:rsid w:val="00CD2A80"/>
    <w:rsid w:val="00CD313D"/>
    <w:rsid w:val="00D12363"/>
    <w:rsid w:val="00DA2BA2"/>
    <w:rsid w:val="00DF3337"/>
    <w:rsid w:val="00E0092F"/>
    <w:rsid w:val="00E125A2"/>
    <w:rsid w:val="00E324F4"/>
    <w:rsid w:val="00E526A0"/>
    <w:rsid w:val="00E96485"/>
    <w:rsid w:val="00EB680A"/>
    <w:rsid w:val="00EC42D7"/>
    <w:rsid w:val="00EF4C26"/>
    <w:rsid w:val="00F1339E"/>
    <w:rsid w:val="00F97DF4"/>
    <w:rsid w:val="00FC46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7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7CB"/>
    <w:pPr>
      <w:ind w:left="720"/>
      <w:contextualSpacing/>
    </w:pPr>
  </w:style>
  <w:style w:type="paragraph" w:styleId="BodyText">
    <w:name w:val="Body Text"/>
    <w:basedOn w:val="Normal"/>
    <w:link w:val="BodyTextChar"/>
    <w:rsid w:val="007A17CB"/>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rsid w:val="007A17CB"/>
    <w:rPr>
      <w:rFonts w:ascii="Times New Roman" w:eastAsia="Times New Roman" w:hAnsi="Times New Roman" w:cs="Times New Roman"/>
      <w:sz w:val="26"/>
      <w:szCs w:val="24"/>
    </w:rPr>
  </w:style>
  <w:style w:type="paragraph" w:styleId="BodyText2">
    <w:name w:val="Body Text 2"/>
    <w:basedOn w:val="Normal"/>
    <w:link w:val="BodyText2Char"/>
    <w:rsid w:val="007A17CB"/>
    <w:pPr>
      <w:spacing w:after="0" w:line="240" w:lineRule="auto"/>
      <w:jc w:val="both"/>
    </w:pPr>
    <w:rPr>
      <w:rFonts w:ascii="Times New Roman" w:eastAsia="Times New Roman" w:hAnsi="Times New Roman" w:cs="Times New Roman"/>
      <w:sz w:val="26"/>
      <w:szCs w:val="24"/>
    </w:rPr>
  </w:style>
  <w:style w:type="character" w:customStyle="1" w:styleId="BodyText2Char">
    <w:name w:val="Body Text 2 Char"/>
    <w:basedOn w:val="DefaultParagraphFont"/>
    <w:link w:val="BodyText2"/>
    <w:rsid w:val="007A17CB"/>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7A1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7CB"/>
  </w:style>
  <w:style w:type="paragraph" w:styleId="BodyTextIndent">
    <w:name w:val="Body Text Indent"/>
    <w:basedOn w:val="Normal"/>
    <w:link w:val="BodyTextIndentChar"/>
    <w:uiPriority w:val="99"/>
    <w:semiHidden/>
    <w:unhideWhenUsed/>
    <w:rsid w:val="007A17CB"/>
    <w:pPr>
      <w:spacing w:after="120"/>
      <w:ind w:left="360"/>
    </w:pPr>
  </w:style>
  <w:style w:type="character" w:customStyle="1" w:styleId="BodyTextIndentChar">
    <w:name w:val="Body Text Indent Char"/>
    <w:basedOn w:val="DefaultParagraphFont"/>
    <w:link w:val="BodyTextIndent"/>
    <w:uiPriority w:val="99"/>
    <w:semiHidden/>
    <w:rsid w:val="007A17CB"/>
  </w:style>
</w:styles>
</file>

<file path=word/webSettings.xml><?xml version="1.0" encoding="utf-8"?>
<w:webSettings xmlns:r="http://schemas.openxmlformats.org/officeDocument/2006/relationships" xmlns:w="http://schemas.openxmlformats.org/wordprocessingml/2006/main">
  <w:divs>
    <w:div w:id="40719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1</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28</cp:revision>
  <cp:lastPrinted>2014-05-06T06:16:00Z</cp:lastPrinted>
  <dcterms:created xsi:type="dcterms:W3CDTF">2013-08-12T14:57:00Z</dcterms:created>
  <dcterms:modified xsi:type="dcterms:W3CDTF">2014-05-06T06:18:00Z</dcterms:modified>
</cp:coreProperties>
</file>