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670" w:rsidRDefault="0038229A">
      <w:pPr>
        <w:rPr>
          <w:b/>
          <w:u w:val="single"/>
        </w:rPr>
      </w:pPr>
      <w:r w:rsidRPr="0038229A">
        <w:rPr>
          <w:b/>
          <w:u w:val="single"/>
        </w:rPr>
        <w:t xml:space="preserve">OSMANIA UNIVERSITY   -   INTERNATIONAL LAWS &amp; HUMAN RIGHTS   -   Q.P FOR MAY/JUNE </w:t>
      </w:r>
      <w:r>
        <w:rPr>
          <w:b/>
          <w:u w:val="single"/>
        </w:rPr>
        <w:t>–</w:t>
      </w:r>
      <w:r w:rsidRPr="0038229A">
        <w:rPr>
          <w:b/>
          <w:u w:val="single"/>
        </w:rPr>
        <w:t xml:space="preserve"> 2010</w:t>
      </w:r>
    </w:p>
    <w:p w:rsidR="0038229A" w:rsidRDefault="0038229A">
      <w:pPr>
        <w:rPr>
          <w:b/>
          <w:u w:val="single"/>
        </w:rPr>
      </w:pPr>
      <w:r>
        <w:rPr>
          <w:b/>
          <w:u w:val="single"/>
        </w:rPr>
        <w:t xml:space="preserve">SHORT QUESTIONS </w:t>
      </w:r>
      <w:proofErr w:type="gramStart"/>
      <w:r>
        <w:rPr>
          <w:b/>
          <w:u w:val="single"/>
        </w:rPr>
        <w:t>( 6</w:t>
      </w:r>
      <w:proofErr w:type="gramEnd"/>
      <w:r>
        <w:rPr>
          <w:b/>
          <w:u w:val="single"/>
        </w:rPr>
        <w:t xml:space="preserve"> MARKS EACH</w:t>
      </w:r>
    </w:p>
    <w:p w:rsidR="0038229A" w:rsidRDefault="0038229A" w:rsidP="0038229A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CODIFICATION OF INTERNATIONAL LAW</w:t>
      </w:r>
    </w:p>
    <w:p w:rsidR="0038229A" w:rsidRDefault="0038229A" w:rsidP="0038229A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DE FACTO RECOGNITION.</w:t>
      </w:r>
    </w:p>
    <w:p w:rsidR="0038229A" w:rsidRDefault="0038229A" w:rsidP="0038229A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UNIVERSAL SUCCESSION.</w:t>
      </w:r>
    </w:p>
    <w:p w:rsidR="0038229A" w:rsidRDefault="0038229A" w:rsidP="0038229A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DOUBLE NATIONALITY.</w:t>
      </w:r>
    </w:p>
    <w:p w:rsidR="0038229A" w:rsidRDefault="0038229A" w:rsidP="0038229A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ASYLUM</w:t>
      </w:r>
    </w:p>
    <w:p w:rsidR="0038229A" w:rsidRDefault="0038229A" w:rsidP="0038229A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PRINCIPLES OF UNO</w:t>
      </w:r>
    </w:p>
    <w:p w:rsidR="0038229A" w:rsidRDefault="0038229A" w:rsidP="0038229A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WTO</w:t>
      </w:r>
    </w:p>
    <w:p w:rsidR="0038229A" w:rsidRDefault="0038229A" w:rsidP="0038229A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UDHR</w:t>
      </w:r>
    </w:p>
    <w:p w:rsidR="0038229A" w:rsidRDefault="0038229A" w:rsidP="0038229A">
      <w:pPr>
        <w:rPr>
          <w:b/>
        </w:rPr>
      </w:pPr>
      <w:r>
        <w:rPr>
          <w:b/>
        </w:rPr>
        <w:t xml:space="preserve">ESSAY QUESTIONS </w:t>
      </w:r>
      <w:proofErr w:type="gramStart"/>
      <w:r>
        <w:rPr>
          <w:b/>
        </w:rPr>
        <w:t>( 15</w:t>
      </w:r>
      <w:proofErr w:type="gramEnd"/>
      <w:r>
        <w:rPr>
          <w:b/>
        </w:rPr>
        <w:t xml:space="preserve"> MARKS EACH)</w:t>
      </w:r>
    </w:p>
    <w:p w:rsidR="0038229A" w:rsidRDefault="0038229A" w:rsidP="0038229A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DEFINE INTERNATIONAL LAW. IS IT A TRUE LAW?</w:t>
      </w:r>
    </w:p>
    <w:p w:rsidR="0038229A" w:rsidRDefault="0038229A" w:rsidP="0038229A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WHAT ARE “TERRITORIAL WATERS”? EXPLAIN TE RIGHTS OF COASTAL STATES IN IT.</w:t>
      </w:r>
    </w:p>
    <w:p w:rsidR="0038229A" w:rsidRDefault="0038229A" w:rsidP="0038229A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 xml:space="preserve">EXPLAIN THE IMMUNITIES AND PREVILAGES ENJOYED BY THE </w:t>
      </w:r>
      <w:proofErr w:type="gramStart"/>
      <w:r>
        <w:rPr>
          <w:b/>
        </w:rPr>
        <w:t>DIPLOMATIC  ENVOYS</w:t>
      </w:r>
      <w:proofErr w:type="gramEnd"/>
      <w:r>
        <w:rPr>
          <w:b/>
        </w:rPr>
        <w:t xml:space="preserve"> U/I.L?</w:t>
      </w:r>
    </w:p>
    <w:p w:rsidR="0038229A" w:rsidRPr="0038229A" w:rsidRDefault="0038229A" w:rsidP="0038229A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ENUMERATE THE HUMAN RIGHTS ENSHIRNED IN THE INTERNATIONAL GOVT. ON CIVIL &amp; POLITICAL RIGHTS, 1966.</w:t>
      </w:r>
    </w:p>
    <w:sectPr w:rsidR="0038229A" w:rsidRPr="0038229A" w:rsidSect="000136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C55E41"/>
    <w:multiLevelType w:val="hybridMultilevel"/>
    <w:tmpl w:val="1ED41E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587549"/>
    <w:multiLevelType w:val="hybridMultilevel"/>
    <w:tmpl w:val="1466E5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8229A"/>
    <w:rsid w:val="00013670"/>
    <w:rsid w:val="003822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36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229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86</Words>
  <Characters>495</Characters>
  <Application>Microsoft Office Word</Application>
  <DocSecurity>0</DocSecurity>
  <Lines>4</Lines>
  <Paragraphs>1</Paragraphs>
  <ScaleCrop>false</ScaleCrop>
  <Company/>
  <LinksUpToDate>false</LinksUpToDate>
  <CharactersWithSpaces>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2011-04-05T06:54:00Z</dcterms:created>
  <dcterms:modified xsi:type="dcterms:W3CDTF">2011-04-05T07:03:00Z</dcterms:modified>
</cp:coreProperties>
</file>