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AE4" w:rsidRPr="00E95AE4" w:rsidRDefault="00E95AE4" w:rsidP="00E95AE4">
      <w:pPr>
        <w:spacing w:before="100" w:beforeAutospacing="1" w:after="100" w:afterAutospacing="1" w:line="240" w:lineRule="auto"/>
        <w:outlineLvl w:val="2"/>
        <w:rPr>
          <w:rFonts w:ascii="Times New Roman" w:eastAsia="Times New Roman" w:hAnsi="Times New Roman" w:cs="Times New Roman"/>
          <w:b/>
          <w:bCs/>
          <w:sz w:val="27"/>
          <w:szCs w:val="27"/>
        </w:rPr>
      </w:pPr>
      <w:hyperlink r:id="rId4" w:history="1">
        <w:r w:rsidRPr="00E95AE4">
          <w:rPr>
            <w:rFonts w:ascii="Times New Roman" w:eastAsia="Times New Roman" w:hAnsi="Times New Roman" w:cs="Times New Roman"/>
            <w:b/>
            <w:bCs/>
            <w:color w:val="0000FF"/>
            <w:sz w:val="27"/>
            <w:szCs w:val="27"/>
            <w:u w:val="single"/>
          </w:rPr>
          <w:t>4-Theories-of-Punishment</w:t>
        </w:r>
      </w:hyperlink>
      <w:r w:rsidRPr="00E95AE4">
        <w:rPr>
          <w:rFonts w:ascii="Times New Roman" w:eastAsia="Times New Roman" w:hAnsi="Times New Roman" w:cs="Times New Roman"/>
          <w:b/>
          <w:bCs/>
          <w:sz w:val="27"/>
          <w:szCs w:val="27"/>
        </w:rPr>
        <w:t xml:space="preserve"> </w:t>
      </w:r>
    </w:p>
    <w:p w:rsidR="00E95AE4" w:rsidRPr="00E95AE4" w:rsidRDefault="00E95AE4" w:rsidP="00E95AE4">
      <w:pPr>
        <w:spacing w:after="0" w:line="240" w:lineRule="auto"/>
        <w:jc w:val="both"/>
        <w:rPr>
          <w:rFonts w:ascii="Times New Roman" w:eastAsia="Times New Roman" w:hAnsi="Times New Roman" w:cs="Times New Roman"/>
          <w:sz w:val="24"/>
          <w:szCs w:val="24"/>
        </w:rPr>
      </w:pPr>
      <w:r w:rsidRPr="00E95AE4">
        <w:rPr>
          <w:rFonts w:ascii="Times New Roman" w:eastAsia="Times New Roman" w:hAnsi="Times New Roman" w:cs="Times New Roman"/>
          <w:sz w:val="36"/>
          <w:szCs w:val="36"/>
        </w:rPr>
        <w:t xml:space="preserve">Punishing a criminal has been the duty of every society as it is a wrong against the whole society.As number of crimes increased </w:t>
      </w:r>
      <w:r w:rsidRPr="00E95AE4">
        <w:rPr>
          <w:rFonts w:ascii="Times New Roman" w:eastAsia="Times New Roman" w:hAnsi="Times New Roman" w:cs="Times New Roman"/>
          <w:sz w:val="36"/>
        </w:rPr>
        <w:t>day to day</w:t>
      </w:r>
      <w:r w:rsidRPr="00E95AE4">
        <w:rPr>
          <w:rFonts w:ascii="Times New Roman" w:eastAsia="Times New Roman" w:hAnsi="Times New Roman" w:cs="Times New Roman"/>
          <w:sz w:val="36"/>
          <w:szCs w:val="36"/>
        </w:rPr>
        <w:t>, ways of punishment also varied from different forms. Criminologists recognized mainly four theories of punishment. They are noted below:</w:t>
      </w:r>
      <w:r w:rsidRPr="00E95AE4">
        <w:rPr>
          <w:rFonts w:ascii="Times New Roman" w:eastAsia="Times New Roman" w:hAnsi="Times New Roman" w:cs="Times New Roman"/>
          <w:sz w:val="36"/>
          <w:szCs w:val="36"/>
        </w:rPr>
        <w:br/>
        <w:t>1.      Deterrent Theory</w:t>
      </w:r>
      <w:r w:rsidRPr="00E95AE4">
        <w:rPr>
          <w:rFonts w:ascii="Times New Roman" w:eastAsia="Times New Roman" w:hAnsi="Times New Roman" w:cs="Times New Roman"/>
          <w:sz w:val="36"/>
          <w:szCs w:val="36"/>
        </w:rPr>
        <w:br/>
        <w:t xml:space="preserve">To </w:t>
      </w:r>
      <w:r w:rsidRPr="00E95AE4">
        <w:rPr>
          <w:rFonts w:ascii="Times New Roman" w:eastAsia="Times New Roman" w:hAnsi="Times New Roman" w:cs="Times New Roman"/>
          <w:sz w:val="36"/>
        </w:rPr>
        <w:t>deter</w:t>
      </w:r>
      <w:r w:rsidRPr="00E95AE4">
        <w:rPr>
          <w:rFonts w:ascii="Times New Roman" w:eastAsia="Times New Roman" w:hAnsi="Times New Roman" w:cs="Times New Roman"/>
          <w:sz w:val="36"/>
          <w:szCs w:val="36"/>
        </w:rPr>
        <w:t xml:space="preserve"> means to discourage, restrict etc. As the name suggests, the the theory profess punishment which deter criminals to do further crimes or stops the criminal minded persons from committing crimes.The idea behind this theory is that punishment should be of such a nature which causes fear of it in other person who in consequence of such fear of punishment deter from committing crimes.This type of punishment favours in inflicting severe and harder punishment on the guilt.</w:t>
      </w:r>
      <w:r w:rsidRPr="00E95AE4">
        <w:rPr>
          <w:rFonts w:ascii="Times New Roman" w:eastAsia="Times New Roman" w:hAnsi="Times New Roman" w:cs="Times New Roman"/>
          <w:sz w:val="36"/>
          <w:szCs w:val="36"/>
        </w:rPr>
        <w:br/>
        <w:t>2.      Preventive Theory</w:t>
      </w:r>
      <w:r w:rsidRPr="00E95AE4">
        <w:rPr>
          <w:rFonts w:ascii="Times New Roman" w:eastAsia="Times New Roman" w:hAnsi="Times New Roman" w:cs="Times New Roman"/>
          <w:sz w:val="36"/>
          <w:szCs w:val="36"/>
        </w:rPr>
        <w:br/>
        <w:t xml:space="preserve">This theory says about </w:t>
      </w:r>
      <w:r w:rsidRPr="00E95AE4">
        <w:rPr>
          <w:rFonts w:ascii="Times New Roman" w:eastAsia="Times New Roman" w:hAnsi="Times New Roman" w:cs="Times New Roman"/>
          <w:sz w:val="36"/>
        </w:rPr>
        <w:t>prevention</w:t>
      </w:r>
      <w:r w:rsidRPr="00E95AE4">
        <w:rPr>
          <w:rFonts w:ascii="Times New Roman" w:eastAsia="Times New Roman" w:hAnsi="Times New Roman" w:cs="Times New Roman"/>
          <w:sz w:val="36"/>
          <w:szCs w:val="36"/>
        </w:rPr>
        <w:t xml:space="preserve"> of crimes.Preventing a criminal by imposing some punishment is the object of this theory. Minor or major punishments are imposed according to crimes and thereby the guilty person is disabled from committing any more crime.</w:t>
      </w:r>
      <w:r w:rsidRPr="00E95AE4">
        <w:rPr>
          <w:rFonts w:ascii="Times New Roman" w:eastAsia="Times New Roman" w:hAnsi="Times New Roman" w:cs="Times New Roman"/>
          <w:sz w:val="36"/>
          <w:szCs w:val="36"/>
        </w:rPr>
        <w:br/>
        <w:t>3.      Retributive Theory</w:t>
      </w:r>
      <w:r w:rsidRPr="00E95AE4">
        <w:rPr>
          <w:rFonts w:ascii="Times New Roman" w:eastAsia="Times New Roman" w:hAnsi="Times New Roman" w:cs="Times New Roman"/>
          <w:sz w:val="36"/>
          <w:szCs w:val="36"/>
        </w:rPr>
        <w:br/>
        <w:t xml:space="preserve">This form of punishment is based on vengeance. If a person does a crime he is punished in proportion to the injury caused. The followers believed that such form of punishment ends any chance for a series of crimes between the wrongdoer and the victim as the victim or his relatives will have proper </w:t>
      </w:r>
      <w:r w:rsidRPr="00E95AE4">
        <w:rPr>
          <w:rFonts w:ascii="Times New Roman" w:eastAsia="Times New Roman" w:hAnsi="Times New Roman" w:cs="Times New Roman"/>
          <w:sz w:val="36"/>
        </w:rPr>
        <w:t>revenge</w:t>
      </w:r>
      <w:r w:rsidRPr="00E95AE4">
        <w:rPr>
          <w:rFonts w:ascii="Times New Roman" w:eastAsia="Times New Roman" w:hAnsi="Times New Roman" w:cs="Times New Roman"/>
          <w:sz w:val="36"/>
          <w:szCs w:val="36"/>
        </w:rPr>
        <w:t xml:space="preserve"> against the wrongdoer.</w:t>
      </w:r>
      <w:r w:rsidRPr="00E95AE4">
        <w:rPr>
          <w:rFonts w:ascii="Times New Roman" w:eastAsia="Times New Roman" w:hAnsi="Times New Roman" w:cs="Times New Roman"/>
          <w:sz w:val="36"/>
          <w:szCs w:val="36"/>
        </w:rPr>
        <w:br/>
        <w:t>4.      Reformative Theory</w:t>
      </w:r>
      <w:r w:rsidRPr="00E95AE4">
        <w:rPr>
          <w:rFonts w:ascii="Times New Roman" w:eastAsia="Times New Roman" w:hAnsi="Times New Roman" w:cs="Times New Roman"/>
          <w:sz w:val="36"/>
          <w:szCs w:val="36"/>
        </w:rPr>
        <w:br/>
        <w:t xml:space="preserve">This theory envisages that the criminal's mind should be </w:t>
      </w:r>
      <w:r w:rsidRPr="00E95AE4">
        <w:rPr>
          <w:rFonts w:ascii="Times New Roman" w:eastAsia="Times New Roman" w:hAnsi="Times New Roman" w:cs="Times New Roman"/>
          <w:sz w:val="36"/>
          <w:szCs w:val="36"/>
        </w:rPr>
        <w:lastRenderedPageBreak/>
        <w:t>diverted to good ways by moral form of punishment. No one is born a criminal; the circumstances makes him a criminal. Therefore this followers of this theory believes that only punishment is not needed to stop the crimes. There should be an attempt to transform a criminal to a good citizen.</w:t>
      </w:r>
      <w:r w:rsidRPr="00E95AE4">
        <w:rPr>
          <w:rFonts w:ascii="Times New Roman" w:eastAsia="Times New Roman" w:hAnsi="Times New Roman" w:cs="Times New Roman"/>
          <w:sz w:val="36"/>
          <w:szCs w:val="36"/>
        </w:rPr>
        <w:br/>
        <w:t xml:space="preserve">In the present society, many nations follow the reformative form of punishment.Every theory has its own merits and demerits. When the people tend to follow the retributive form, the </w:t>
      </w:r>
      <w:r w:rsidRPr="00E95AE4">
        <w:rPr>
          <w:rFonts w:ascii="Times New Roman" w:eastAsia="Times New Roman" w:hAnsi="Times New Roman" w:cs="Times New Roman"/>
          <w:sz w:val="36"/>
        </w:rPr>
        <w:t>criminal justice system</w:t>
      </w:r>
      <w:r w:rsidRPr="00E95AE4">
        <w:rPr>
          <w:rFonts w:ascii="Times New Roman" w:eastAsia="Times New Roman" w:hAnsi="Times New Roman" w:cs="Times New Roman"/>
          <w:sz w:val="36"/>
          <w:szCs w:val="36"/>
        </w:rPr>
        <w:t xml:space="preserve"> in </w:t>
      </w:r>
      <w:r w:rsidRPr="00E95AE4">
        <w:rPr>
          <w:rFonts w:ascii="Times New Roman" w:eastAsia="Times New Roman" w:hAnsi="Times New Roman" w:cs="Times New Roman"/>
          <w:sz w:val="36"/>
        </w:rPr>
        <w:t>the nation</w:t>
      </w:r>
      <w:r w:rsidRPr="00E95AE4">
        <w:rPr>
          <w:rFonts w:ascii="Times New Roman" w:eastAsia="Times New Roman" w:hAnsi="Times New Roman" w:cs="Times New Roman"/>
          <w:sz w:val="36"/>
          <w:szCs w:val="36"/>
        </w:rPr>
        <w:t xml:space="preserve"> punishes the offender for the crime. In India the judicial trend has is in favour of reformative punishment. Even </w:t>
      </w:r>
      <w:r w:rsidRPr="00E95AE4">
        <w:rPr>
          <w:rFonts w:ascii="Times New Roman" w:eastAsia="Times New Roman" w:hAnsi="Times New Roman" w:cs="Times New Roman"/>
          <w:sz w:val="36"/>
        </w:rPr>
        <w:t>death sentence</w:t>
      </w:r>
      <w:r w:rsidRPr="00E95AE4">
        <w:rPr>
          <w:rFonts w:ascii="Times New Roman" w:eastAsia="Times New Roman" w:hAnsi="Times New Roman" w:cs="Times New Roman"/>
          <w:sz w:val="36"/>
          <w:szCs w:val="36"/>
        </w:rPr>
        <w:t xml:space="preserve"> is not awarded as a matter of course to a person committing murder. It is only awarded in rarest of rare cases. </w:t>
      </w:r>
    </w:p>
    <w:p w:rsidR="00056E14" w:rsidRDefault="00056E14"/>
    <w:sectPr w:rsidR="00056E14" w:rsidSect="00056E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95AE4"/>
    <w:rsid w:val="00056E14"/>
    <w:rsid w:val="00E95A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E14"/>
  </w:style>
  <w:style w:type="paragraph" w:styleId="Heading3">
    <w:name w:val="heading 3"/>
    <w:basedOn w:val="Normal"/>
    <w:link w:val="Heading3Char"/>
    <w:uiPriority w:val="9"/>
    <w:qFormat/>
    <w:rsid w:val="00E95A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5AE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95AE4"/>
    <w:rPr>
      <w:color w:val="0000FF"/>
      <w:u w:val="single"/>
    </w:rPr>
  </w:style>
  <w:style w:type="character" w:customStyle="1" w:styleId="ilad">
    <w:name w:val="il_ad"/>
    <w:basedOn w:val="DefaultParagraphFont"/>
    <w:rsid w:val="00E95AE4"/>
  </w:style>
</w:styles>
</file>

<file path=word/webSettings.xml><?xml version="1.0" encoding="utf-8"?>
<w:webSettings xmlns:r="http://schemas.openxmlformats.org/officeDocument/2006/relationships" xmlns:w="http://schemas.openxmlformats.org/wordprocessingml/2006/main">
  <w:divs>
    <w:div w:id="1815020599">
      <w:bodyDiv w:val="1"/>
      <w:marLeft w:val="0"/>
      <w:marRight w:val="0"/>
      <w:marTop w:val="0"/>
      <w:marBottom w:val="0"/>
      <w:divBdr>
        <w:top w:val="none" w:sz="0" w:space="0" w:color="auto"/>
        <w:left w:val="none" w:sz="0" w:space="0" w:color="auto"/>
        <w:bottom w:val="none" w:sz="0" w:space="0" w:color="auto"/>
        <w:right w:val="none" w:sz="0" w:space="0" w:color="auto"/>
      </w:divBdr>
      <w:divsChild>
        <w:div w:id="998122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seoflaw.blogspot.com/2010/05/4-theories-of-punish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2020</Characters>
  <Application>Microsoft Office Word</Application>
  <DocSecurity>0</DocSecurity>
  <Lines>16</Lines>
  <Paragraphs>4</Paragraphs>
  <ScaleCrop>false</ScaleCrop>
  <Company>Sonata</Company>
  <LinksUpToDate>false</LinksUpToDate>
  <CharactersWithSpaces>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2011-01-29T05:35:00Z</dcterms:created>
  <dcterms:modified xsi:type="dcterms:W3CDTF">2011-01-29T05:35:00Z</dcterms:modified>
</cp:coreProperties>
</file>