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0B09FA">
        <w:rPr>
          <w:rFonts w:ascii="Times-Bold" w:hAnsi="Times-Bold" w:cs="Times-Bold"/>
          <w:b/>
          <w:bCs/>
          <w:sz w:val="28"/>
          <w:szCs w:val="28"/>
        </w:rPr>
        <w:t xml:space="preserve">                        P.G. DIPLOMA EXAMINATION, 2009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0B09FA">
        <w:rPr>
          <w:rFonts w:ascii="Times-Bold" w:hAnsi="Times-Bold" w:cs="Times-Bold"/>
          <w:b/>
          <w:bCs/>
          <w:sz w:val="28"/>
          <w:szCs w:val="28"/>
        </w:rPr>
        <w:t xml:space="preserve">                (CRIMINOLOGY AND FORENSIC SCIENCE)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 xml:space="preserve">                                                                 </w:t>
      </w: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( PAPER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- IV )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0B09FA">
        <w:rPr>
          <w:rFonts w:ascii="Times-Bold" w:hAnsi="Times-Bold" w:cs="Times-Bold"/>
          <w:b/>
          <w:bCs/>
          <w:sz w:val="24"/>
          <w:szCs w:val="24"/>
        </w:rPr>
        <w:t xml:space="preserve">                                         140. FORENSIC SCIENCE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 xml:space="preserve">                                        </w:t>
      </w: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December ]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[ Time : 3 Hours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 xml:space="preserve">                                            </w:t>
      </w: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Maximum :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100 Marks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4"/>
          <w:szCs w:val="24"/>
        </w:rPr>
      </w:pPr>
      <w:r>
        <w:rPr>
          <w:rFonts w:ascii="Times-Italic" w:hAnsi="Times-Italic" w:cs="Times-Italic"/>
          <w:b/>
          <w:i/>
          <w:iCs/>
          <w:sz w:val="24"/>
          <w:szCs w:val="24"/>
        </w:rPr>
        <w:t xml:space="preserve">                                        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0B09FA">
        <w:rPr>
          <w:rFonts w:ascii="Times-Italic" w:hAnsi="Times-Italic" w:cs="Times-Italic"/>
          <w:b/>
          <w:i/>
          <w:iCs/>
          <w:sz w:val="28"/>
          <w:szCs w:val="28"/>
        </w:rPr>
        <w:t xml:space="preserve">                                          Answer any SIX questions.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0B09FA">
        <w:rPr>
          <w:rFonts w:ascii="Times-Italic" w:hAnsi="Times-Italic" w:cs="Times-Italic"/>
          <w:b/>
          <w:i/>
          <w:iCs/>
          <w:sz w:val="28"/>
          <w:szCs w:val="28"/>
        </w:rPr>
        <w:t xml:space="preserve">                                     All questions carry equal marks.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1. Discuss the use of forensic science in court of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law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for the efficient operation of justice.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2. What is the method adopted to prove driving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under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the influence of alcohol ?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3. Discuss the method of analysis undertaken to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examine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the viscera for poisons.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 xml:space="preserve">4. What information should appear on an </w:t>
      </w: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item</w:t>
      </w:r>
      <w:proofErr w:type="gramEnd"/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of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recovered evidence, in order to enable an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officer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to positively identify it later in court ?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5. Explain about the methods commonly used in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the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chemical development of finger print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evidence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>.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6. How shoe and foot print impression are used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by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the investigator as tool mark evidence ?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7. Discuss the precautions to be taken in the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removal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 xml:space="preserve"> of clothing from a dead body for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investigation</w:t>
      </w:r>
      <w:proofErr w:type="gramEnd"/>
      <w:r w:rsidRPr="000B09FA">
        <w:rPr>
          <w:rFonts w:ascii="Times-Roman" w:hAnsi="Times-Roman" w:cs="Times-Roman"/>
          <w:b/>
          <w:sz w:val="24"/>
          <w:szCs w:val="24"/>
        </w:rPr>
        <w:t>.</w:t>
      </w:r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 xml:space="preserve">8. What are the general classes of </w:t>
      </w:r>
      <w:proofErr w:type="spellStart"/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explosious</w:t>
      </w:r>
      <w:proofErr w:type="spellEnd"/>
      <w:r w:rsidRPr="000B09FA">
        <w:rPr>
          <w:rFonts w:ascii="Times-Roman" w:hAnsi="Times-Roman" w:cs="Times-Roman"/>
          <w:b/>
          <w:sz w:val="24"/>
          <w:szCs w:val="24"/>
        </w:rPr>
        <w:t xml:space="preserve"> ?</w:t>
      </w:r>
      <w:proofErr w:type="gramEnd"/>
    </w:p>
    <w:p w:rsid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9. Write short notes on any THREE of the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proofErr w:type="gramStart"/>
      <w:r w:rsidRPr="000B09FA">
        <w:rPr>
          <w:rFonts w:ascii="Times-Roman" w:hAnsi="Times-Roman" w:cs="Times-Roman"/>
          <w:b/>
          <w:sz w:val="24"/>
          <w:szCs w:val="24"/>
        </w:rPr>
        <w:t>following :</w:t>
      </w:r>
      <w:proofErr w:type="gramEnd"/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(a) Fiduciary counterfeits.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(b) Autopsy procedure.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(c) Court testimony.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(d) Bullets as collection of evidence.</w:t>
      </w:r>
    </w:p>
    <w:p w:rsidR="000B09FA" w:rsidRPr="000B09FA" w:rsidRDefault="000B09FA" w:rsidP="000B09F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</w:rPr>
      </w:pPr>
      <w:r w:rsidRPr="000B09FA">
        <w:rPr>
          <w:rFonts w:ascii="Times-Roman" w:hAnsi="Times-Roman" w:cs="Times-Roman"/>
          <w:b/>
          <w:sz w:val="24"/>
          <w:szCs w:val="24"/>
        </w:rPr>
        <w:t>(e) Handwriting analysis.</w:t>
      </w:r>
    </w:p>
    <w:p w:rsidR="00C776D4" w:rsidRPr="000B09FA" w:rsidRDefault="00C776D4" w:rsidP="000B09FA">
      <w:pPr>
        <w:rPr>
          <w:b/>
        </w:rPr>
      </w:pPr>
    </w:p>
    <w:sectPr w:rsidR="00C776D4" w:rsidRPr="000B09FA" w:rsidSect="00C77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09FA"/>
    <w:rsid w:val="000B09FA"/>
    <w:rsid w:val="00C7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2010-06-06T02:59:00Z</dcterms:created>
  <dcterms:modified xsi:type="dcterms:W3CDTF">2010-06-06T03:03:00Z</dcterms:modified>
</cp:coreProperties>
</file>