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A9" w:rsidRPr="008427A9" w:rsidRDefault="008427A9" w:rsidP="008427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 xml:space="preserve">DEED OF FAMILY ARRANGEMENT 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  <w:t>THIS DEED</w:t>
      </w: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is made at........... </w:t>
      </w:r>
      <w:proofErr w:type="gram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on</w:t>
      </w:r>
      <w:proofErr w:type="gram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this ......... day of........... 20........ between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Smt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A w/o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B r/o..................................... hereinafter referred to as “Smt. A” of the FIRST PART, and C s/o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.............................. r/o............................ hereinafter referred to as “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C” of the SECOND PART and D s/o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.............................. r/o........................... hereinafter referred to as “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D” of the THIRD PART.</w:t>
      </w:r>
    </w:p>
    <w:p w:rsidR="008427A9" w:rsidRPr="008427A9" w:rsidRDefault="008427A9" w:rsidP="008427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n-IN"/>
        </w:rPr>
      </w:pPr>
      <w:r w:rsidRPr="008427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n-IN"/>
        </w:rPr>
        <w:t>WHEREAS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B is in possession</w:t>
      </w:r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 xml:space="preserve"> of the property fully described in Schedule hereunder written (hereinafter referred to as the said property) and the said B mortgaged the said property on .......... in </w:t>
      </w:r>
      <w:proofErr w:type="spellStart"/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>favour</w:t>
      </w:r>
      <w:proofErr w:type="spellEnd"/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 xml:space="preserve"> of ........................... to secure the payment of the sum of Rs</w:t>
      </w:r>
      <w:proofErr w:type="gramStart"/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>. ..........</w:t>
      </w:r>
      <w:proofErr w:type="gramEnd"/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 xml:space="preserve"> </w:t>
      </w:r>
      <w:proofErr w:type="gramStart"/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t>(Rupees.................................) with interest @ ..........% p.a.</w:t>
      </w:r>
      <w:proofErr w:type="gramEnd"/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The said B died intestate on .................. at ............ leaving him surviving his wife and two sons, the parties hereto are entitled to equal shares in his estate.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The District Court of ......... granted Letters of Administration to the estate of the intestate on ......... to Smt. A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The said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 have duly paid and discharged all funeral and administration expenses and all debts, except mortgage debt, which have come to their knowledge.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The parties hereto have agreed that Smt. A will release the entire estate in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favour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of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D in consideration of the payment of annuity and of the covenants hereinafter contained.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  <w:t>NOW THIS DEED WITNESSETH AS FOLLOWS: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In consideration of the annuity hereinafter granted to Smt. A and of the covenants hereinafter contained, the said Smt. A as beneficial owner, hereby assigns and releases unto the said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 all that her rights, title and interest in the properties described in the Schedule attached hereto and to hold the same unto the said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 in equal shares as tenants-in-common.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The said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 hereby jointly and severally covenant with the said Smt. A that they or their legal heirs will pay to Smt. A, a sum of Rs</w:t>
      </w:r>
      <w:proofErr w:type="gram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. ............</w:t>
      </w:r>
      <w:proofErr w:type="gram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(Rupees.............................) </w:t>
      </w:r>
      <w:proofErr w:type="gram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during</w:t>
      </w:r>
      <w:proofErr w:type="gram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her lifetime, the first payment to be made on ........ </w:t>
      </w:r>
      <w:proofErr w:type="gram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and</w:t>
      </w:r>
      <w:proofErr w:type="gram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being in respect of the month beginning on that day.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The said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 and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 hereby also jointly and severally covenant with the said Smt. A that they or their legal heirs will pay mortgage money secured by the mortgage on the said property and will at all times hereafter keep the said Smt. A indemnified from and against all actions, claims, proceedings and demands in respect thereof.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  <w:t>IN WITNESS WHEREOF</w:t>
      </w: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the parties hereto have executed this compromise deed on the day and year above mentioned.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</w:pPr>
      <w:proofErr w:type="gramStart"/>
      <w:r w:rsidRPr="008427A9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en-IN"/>
        </w:rPr>
        <w:t>WITNESSES :</w:t>
      </w:r>
      <w:proofErr w:type="gramEnd"/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1.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2.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Signed and delivered by the within named Smt. A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Signed and delivered by the within named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C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lastRenderedPageBreak/>
        <w:t xml:space="preserve">Signed and delivered by the within named </w:t>
      </w:r>
      <w:proofErr w:type="spellStart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Shri</w:t>
      </w:r>
      <w:proofErr w:type="spellEnd"/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 xml:space="preserve"> D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0"/>
          <w:szCs w:val="24"/>
          <w:lang w:val="en-US" w:eastAsia="en-IN"/>
        </w:rPr>
        <w:t> </w:t>
      </w:r>
    </w:p>
    <w:p w:rsidR="008427A9" w:rsidRPr="008427A9" w:rsidRDefault="008427A9" w:rsidP="008427A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8427A9">
        <w:rPr>
          <w:rFonts w:ascii="Arial" w:eastAsia="Times New Roman" w:hAnsi="Arial" w:cs="Arial"/>
          <w:vanish/>
          <w:sz w:val="16"/>
          <w:szCs w:val="16"/>
          <w:lang w:eastAsia="en-IN"/>
        </w:rPr>
        <w:t>Top of Form</w:t>
      </w:r>
    </w:p>
    <w:p w:rsidR="008427A9" w:rsidRPr="008427A9" w:rsidRDefault="008427A9" w:rsidP="00842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</w:pPr>
      <w:r w:rsidRPr="008427A9">
        <w:rPr>
          <w:rFonts w:ascii="Times New Roman" w:eastAsia="Times New Roman" w:hAnsi="Times New Roman" w:cs="Times New Roman"/>
          <w:sz w:val="24"/>
          <w:szCs w:val="24"/>
          <w:lang w:val="en-US" w:eastAsia="en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4" o:title=""/>
          </v:shape>
          <w:control r:id="rId5" w:name="DefaultOcxName" w:shapeid="_x0000_i1027"/>
        </w:object>
      </w:r>
    </w:p>
    <w:p w:rsidR="008427A9" w:rsidRPr="008427A9" w:rsidRDefault="008427A9" w:rsidP="008427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8427A9">
        <w:rPr>
          <w:rFonts w:ascii="Arial" w:eastAsia="Times New Roman" w:hAnsi="Arial" w:cs="Arial"/>
          <w:vanish/>
          <w:sz w:val="16"/>
          <w:szCs w:val="16"/>
          <w:lang w:eastAsia="en-IN"/>
        </w:rPr>
        <w:t>Bottom of Form</w:t>
      </w:r>
    </w:p>
    <w:p w:rsidR="00B768C7" w:rsidRDefault="00B768C7"/>
    <w:sectPr w:rsidR="00B768C7" w:rsidSect="00B76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7A9"/>
    <w:rsid w:val="008427A9"/>
    <w:rsid w:val="00B7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C7"/>
  </w:style>
  <w:style w:type="paragraph" w:styleId="Heading1">
    <w:name w:val="heading 1"/>
    <w:basedOn w:val="Normal"/>
    <w:link w:val="Heading1Char"/>
    <w:uiPriority w:val="9"/>
    <w:qFormat/>
    <w:rsid w:val="00842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7A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Title">
    <w:name w:val="Title"/>
    <w:basedOn w:val="Normal"/>
    <w:link w:val="TitleChar"/>
    <w:uiPriority w:val="10"/>
    <w:qFormat/>
    <w:rsid w:val="0084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TitleChar">
    <w:name w:val="Title Char"/>
    <w:basedOn w:val="DefaultParagraphFont"/>
    <w:link w:val="Title"/>
    <w:uiPriority w:val="10"/>
    <w:rsid w:val="008427A9"/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27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27A9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27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27A9"/>
    <w:rPr>
      <w:rFonts w:ascii="Arial" w:eastAsia="Times New Roman" w:hAnsi="Arial" w:cs="Arial"/>
      <w:vanish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2524</Characters>
  <Application>Microsoft Office Word</Application>
  <DocSecurity>0</DocSecurity>
  <Lines>21</Lines>
  <Paragraphs>5</Paragraphs>
  <ScaleCrop>false</ScaleCrop>
  <Company>Hewlett-Packard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2008-12-22T10:08:00Z</dcterms:created>
  <dcterms:modified xsi:type="dcterms:W3CDTF">2008-12-22T10:09:00Z</dcterms:modified>
</cp:coreProperties>
</file>